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98A8" w14:textId="77777777" w:rsidR="006D1816" w:rsidRPr="00977F3D" w:rsidRDefault="006D1816" w:rsidP="00F90311">
      <w:pPr>
        <w:pStyle w:val="Header"/>
        <w:jc w:val="center"/>
        <w:rPr>
          <w:rFonts w:ascii="Avenir LT Std 45 Book" w:hAnsi="Avenir LT Std 45 Book"/>
          <w:b/>
          <w:sz w:val="22"/>
          <w:szCs w:val="22"/>
        </w:rPr>
      </w:pPr>
      <w:r w:rsidRPr="00977F3D">
        <w:rPr>
          <w:rFonts w:ascii="Avenir LT Std 45 Book" w:hAnsi="Avenir LT Std 45 Book"/>
          <w:b/>
          <w:sz w:val="22"/>
          <w:szCs w:val="22"/>
        </w:rPr>
        <w:t>SECTION 27 51 19</w:t>
      </w:r>
    </w:p>
    <w:p w14:paraId="1FF761DD" w14:textId="77777777" w:rsidR="006D1816" w:rsidRPr="00977F3D" w:rsidRDefault="00DF4501" w:rsidP="00696288">
      <w:pPr>
        <w:pStyle w:val="Header"/>
        <w:jc w:val="center"/>
        <w:rPr>
          <w:rFonts w:ascii="Avenir LT Std 45 Book" w:hAnsi="Avenir LT Std 45 Book"/>
          <w:b/>
          <w:sz w:val="22"/>
          <w:szCs w:val="22"/>
        </w:rPr>
      </w:pPr>
      <w:r w:rsidRPr="00977F3D">
        <w:rPr>
          <w:rFonts w:ascii="Avenir LT Std 45 Book" w:hAnsi="Avenir LT Std 45 Book"/>
          <w:b/>
          <w:sz w:val="22"/>
          <w:szCs w:val="22"/>
        </w:rPr>
        <w:t>SOUND MASKING SYSTEM</w:t>
      </w:r>
      <w:r w:rsidR="006D1816" w:rsidRPr="00977F3D">
        <w:rPr>
          <w:rFonts w:ascii="Avenir LT Std 45 Book" w:hAnsi="Avenir LT Std 45 Book"/>
          <w:b/>
          <w:sz w:val="22"/>
          <w:szCs w:val="22"/>
        </w:rPr>
        <w:t>S</w:t>
      </w:r>
    </w:p>
    <w:p w14:paraId="70722670" w14:textId="77777777" w:rsidR="006D1816" w:rsidRPr="00977F3D" w:rsidRDefault="006D1816" w:rsidP="00696288">
      <w:pPr>
        <w:pStyle w:val="Header"/>
        <w:jc w:val="center"/>
        <w:rPr>
          <w:rFonts w:ascii="Avenir LT Std 45 Book" w:hAnsi="Avenir LT Std 45 Book"/>
          <w:b/>
          <w:sz w:val="22"/>
          <w:szCs w:val="22"/>
        </w:rPr>
      </w:pPr>
    </w:p>
    <w:p w14:paraId="663977A5" w14:textId="77777777" w:rsidR="006D1816" w:rsidRPr="00977F3D" w:rsidRDefault="006D1816" w:rsidP="00A935F2">
      <w:pPr>
        <w:rPr>
          <w:rFonts w:ascii="Avenir LT Std 45 Book" w:hAnsi="Avenir LT Std 45 Book"/>
          <w:b/>
          <w:sz w:val="22"/>
          <w:szCs w:val="22"/>
        </w:rPr>
      </w:pPr>
      <w:r w:rsidRPr="00977F3D">
        <w:rPr>
          <w:rFonts w:ascii="Avenir LT Std 45 Book" w:hAnsi="Avenir LT Std 45 Book"/>
          <w:b/>
          <w:sz w:val="22"/>
          <w:szCs w:val="22"/>
        </w:rPr>
        <w:t>N. B.</w:t>
      </w:r>
      <w:r w:rsidRPr="00977F3D">
        <w:rPr>
          <w:rFonts w:ascii="Avenir LT Std 45 Book" w:hAnsi="Avenir LT Std 45 Book"/>
          <w:b/>
          <w:sz w:val="22"/>
          <w:szCs w:val="22"/>
        </w:rPr>
        <w:tab/>
      </w:r>
      <w:r w:rsidRPr="00977F3D">
        <w:rPr>
          <w:rFonts w:ascii="Avenir LT Std 45 Book" w:hAnsi="Avenir LT Std 45 Book"/>
          <w:sz w:val="22"/>
          <w:szCs w:val="22"/>
        </w:rPr>
        <w:t>This model specification is in the (2004) CSI format.  Certain paragraphs will require editing, deleting, or supplementing depending on the requirements of a specific project.  Paragraphs are automatically formatted: specification items or pages may be deleted or added without manual reformatting.  Project specific titling including headers and footers will require manual editing.  Expect that the Owner or Architect may rewrite or reformat this information to fit specific job requirements.</w:t>
      </w:r>
      <w:r w:rsidRPr="00977F3D">
        <w:rPr>
          <w:rFonts w:ascii="Avenir LT Std 45 Book" w:hAnsi="Avenir LT Std 45 Book"/>
          <w:b/>
          <w:sz w:val="22"/>
          <w:szCs w:val="22"/>
        </w:rPr>
        <w:t xml:space="preserve">  </w:t>
      </w:r>
      <w:r w:rsidRPr="00977F3D">
        <w:rPr>
          <w:rFonts w:ascii="Avenir LT Std 45 Book" w:hAnsi="Avenir LT Std 45 Book"/>
          <w:b/>
          <w:caps/>
          <w:sz w:val="22"/>
          <w:szCs w:val="22"/>
        </w:rPr>
        <w:t>Delete this note before transmitting to client</w:t>
      </w:r>
      <w:r w:rsidRPr="00977F3D">
        <w:rPr>
          <w:rFonts w:ascii="Avenir LT Std 45 Book" w:hAnsi="Avenir LT Std 45 Book"/>
          <w:b/>
          <w:sz w:val="22"/>
          <w:szCs w:val="22"/>
        </w:rPr>
        <w:t>.</w:t>
      </w:r>
    </w:p>
    <w:p w14:paraId="45AFD094" w14:textId="77777777" w:rsidR="006D1816" w:rsidRPr="00977F3D" w:rsidRDefault="006D1816" w:rsidP="00A935F2">
      <w:pPr>
        <w:jc w:val="center"/>
        <w:rPr>
          <w:rFonts w:ascii="Avenir LT Std 45 Book" w:hAnsi="Avenir LT Std 45 Book"/>
          <w:b/>
          <w:sz w:val="22"/>
          <w:szCs w:val="22"/>
        </w:rPr>
      </w:pPr>
    </w:p>
    <w:p w14:paraId="04E19D3A" w14:textId="77777777" w:rsidR="006D1816" w:rsidRPr="00977F3D" w:rsidRDefault="006D1816" w:rsidP="00A935F2">
      <w:pPr>
        <w:jc w:val="center"/>
        <w:rPr>
          <w:rFonts w:ascii="Avenir LT Std 45 Book" w:hAnsi="Avenir LT Std 45 Book"/>
          <w:b/>
          <w:vanish/>
          <w:sz w:val="22"/>
          <w:szCs w:val="22"/>
          <w:u w:val="single"/>
        </w:rPr>
      </w:pPr>
      <w:r w:rsidRPr="00977F3D">
        <w:rPr>
          <w:rFonts w:ascii="Avenir LT Std 45 Book" w:hAnsi="Avenir LT Std 45 Book"/>
          <w:b/>
          <w:vanish/>
          <w:sz w:val="22"/>
          <w:szCs w:val="22"/>
          <w:u w:val="single"/>
        </w:rPr>
        <w:t>___________________________________________________________________________________________</w:t>
      </w:r>
    </w:p>
    <w:p w14:paraId="5E597D48" w14:textId="77777777" w:rsidR="006D1816" w:rsidRPr="00977F3D" w:rsidRDefault="006D1816" w:rsidP="00A935F2">
      <w:pPr>
        <w:jc w:val="center"/>
        <w:rPr>
          <w:rFonts w:ascii="Avenir LT Std 45 Book" w:hAnsi="Avenir LT Std 45 Book"/>
          <w:b/>
          <w:sz w:val="22"/>
          <w:szCs w:val="22"/>
        </w:rPr>
      </w:pPr>
    </w:p>
    <w:p w14:paraId="2A280A60" w14:textId="77777777" w:rsidR="006D1816" w:rsidRPr="00977F3D" w:rsidRDefault="006D1816" w:rsidP="00A935F2">
      <w:pPr>
        <w:jc w:val="center"/>
        <w:rPr>
          <w:rFonts w:ascii="Avenir LT Std 45 Book" w:hAnsi="Avenir LT Std 45 Book"/>
          <w:b/>
          <w:sz w:val="22"/>
          <w:szCs w:val="22"/>
        </w:rPr>
      </w:pPr>
    </w:p>
    <w:p w14:paraId="5D22C8D5" w14:textId="77777777" w:rsidR="006D1816" w:rsidRPr="00977F3D" w:rsidRDefault="006D1816" w:rsidP="00A935F2">
      <w:pPr>
        <w:jc w:val="center"/>
        <w:rPr>
          <w:rFonts w:ascii="Avenir LT Std 45 Book" w:hAnsi="Avenir LT Std 45 Book"/>
          <w:b/>
          <w:sz w:val="22"/>
          <w:szCs w:val="22"/>
        </w:rPr>
      </w:pPr>
    </w:p>
    <w:p w14:paraId="1A7F89EB" w14:textId="77777777" w:rsidR="006D1816" w:rsidRPr="00977F3D" w:rsidRDefault="006D1816" w:rsidP="00A935F2">
      <w:pPr>
        <w:jc w:val="center"/>
        <w:rPr>
          <w:rFonts w:ascii="Avenir LT Std 45 Book" w:hAnsi="Avenir LT Std 45 Book"/>
          <w:b/>
          <w:sz w:val="22"/>
          <w:szCs w:val="22"/>
        </w:rPr>
      </w:pPr>
    </w:p>
    <w:p w14:paraId="29DABD7C" w14:textId="77777777" w:rsidR="006D1816" w:rsidRPr="00977F3D" w:rsidRDefault="006D1816" w:rsidP="00A935F2">
      <w:pPr>
        <w:jc w:val="center"/>
        <w:rPr>
          <w:rFonts w:ascii="Avenir LT Std 45 Book" w:hAnsi="Avenir LT Std 45 Book"/>
          <w:b/>
          <w:sz w:val="22"/>
          <w:szCs w:val="22"/>
        </w:rPr>
      </w:pPr>
    </w:p>
    <w:p w14:paraId="47A411F7" w14:textId="77777777" w:rsidR="006D1816" w:rsidRPr="00977F3D" w:rsidRDefault="006D1816" w:rsidP="00A935F2">
      <w:pPr>
        <w:jc w:val="center"/>
        <w:rPr>
          <w:rFonts w:ascii="Avenir LT Std 45 Book" w:hAnsi="Avenir LT Std 45 Book"/>
          <w:b/>
          <w:sz w:val="22"/>
          <w:szCs w:val="22"/>
        </w:rPr>
      </w:pPr>
    </w:p>
    <w:p w14:paraId="7C521B5A" w14:textId="77777777" w:rsidR="006D1816" w:rsidRPr="00977F3D" w:rsidRDefault="006D1816" w:rsidP="00A935F2">
      <w:pPr>
        <w:jc w:val="center"/>
        <w:rPr>
          <w:rFonts w:ascii="Avenir LT Std 45 Book" w:hAnsi="Avenir LT Std 45 Book"/>
          <w:b/>
          <w:sz w:val="22"/>
          <w:szCs w:val="22"/>
        </w:rPr>
      </w:pPr>
    </w:p>
    <w:p w14:paraId="74F037BD" w14:textId="77777777" w:rsidR="006D1816" w:rsidRPr="00977F3D" w:rsidRDefault="006D1816" w:rsidP="00A935F2">
      <w:pPr>
        <w:jc w:val="center"/>
        <w:rPr>
          <w:rFonts w:ascii="Avenir LT Std 45 Book" w:hAnsi="Avenir LT Std 45 Book"/>
          <w:b/>
          <w:sz w:val="22"/>
          <w:szCs w:val="22"/>
        </w:rPr>
      </w:pPr>
    </w:p>
    <w:p w14:paraId="3E974B2A" w14:textId="77777777" w:rsidR="006D1816" w:rsidRPr="00977F3D" w:rsidRDefault="006D1816" w:rsidP="00A935F2">
      <w:pPr>
        <w:jc w:val="center"/>
        <w:rPr>
          <w:rFonts w:ascii="Avenir LT Std 45 Book" w:hAnsi="Avenir LT Std 45 Book"/>
          <w:b/>
          <w:sz w:val="22"/>
          <w:szCs w:val="22"/>
        </w:rPr>
      </w:pPr>
    </w:p>
    <w:p w14:paraId="4D2B6DB0" w14:textId="77777777" w:rsidR="006D1816" w:rsidRPr="00977F3D" w:rsidRDefault="006D1816" w:rsidP="00A935F2">
      <w:pPr>
        <w:jc w:val="center"/>
        <w:rPr>
          <w:rFonts w:ascii="Avenir LT Std 45 Book" w:hAnsi="Avenir LT Std 45 Book"/>
          <w:b/>
          <w:sz w:val="22"/>
          <w:szCs w:val="22"/>
        </w:rPr>
      </w:pPr>
    </w:p>
    <w:p w14:paraId="161BD434" w14:textId="77777777" w:rsidR="006D1816" w:rsidRPr="00977F3D" w:rsidRDefault="006D1816" w:rsidP="00A935F2">
      <w:pPr>
        <w:jc w:val="center"/>
        <w:rPr>
          <w:rFonts w:ascii="Avenir LT Std 45 Book" w:hAnsi="Avenir LT Std 45 Book"/>
          <w:b/>
          <w:sz w:val="22"/>
          <w:szCs w:val="22"/>
        </w:rPr>
      </w:pPr>
    </w:p>
    <w:p w14:paraId="44A88B82"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Client Name</w:t>
      </w:r>
    </w:p>
    <w:p w14:paraId="10FCD20C" w14:textId="77777777" w:rsidR="006D1816" w:rsidRPr="00977F3D" w:rsidRDefault="006D1816" w:rsidP="00A935F2">
      <w:pPr>
        <w:jc w:val="center"/>
        <w:rPr>
          <w:rFonts w:ascii="Avenir LT Std 45 Book" w:hAnsi="Avenir LT Std 45 Book"/>
          <w:b/>
          <w:sz w:val="22"/>
          <w:szCs w:val="22"/>
        </w:rPr>
      </w:pPr>
    </w:p>
    <w:p w14:paraId="4E12C557"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Project Name Title</w:t>
      </w:r>
    </w:p>
    <w:p w14:paraId="4129702D" w14:textId="77777777" w:rsidR="006D1816" w:rsidRPr="00977F3D" w:rsidRDefault="006D1816" w:rsidP="00A935F2">
      <w:pPr>
        <w:jc w:val="center"/>
        <w:rPr>
          <w:rFonts w:ascii="Avenir LT Std 45 Book" w:hAnsi="Avenir LT Std 45 Book"/>
          <w:b/>
          <w:sz w:val="22"/>
          <w:szCs w:val="22"/>
        </w:rPr>
      </w:pPr>
    </w:p>
    <w:p w14:paraId="6DC13274"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DIVISION 27 51 19</w:t>
      </w:r>
    </w:p>
    <w:p w14:paraId="27B9909E" w14:textId="77777777" w:rsidR="006D1816" w:rsidRPr="00977F3D" w:rsidRDefault="006D1816" w:rsidP="00A935F2">
      <w:pPr>
        <w:jc w:val="center"/>
        <w:rPr>
          <w:rFonts w:ascii="Avenir LT Std 45 Book" w:hAnsi="Avenir LT Std 45 Book"/>
          <w:b/>
          <w:sz w:val="22"/>
          <w:szCs w:val="22"/>
        </w:rPr>
      </w:pPr>
    </w:p>
    <w:p w14:paraId="14EDB646" w14:textId="77777777" w:rsidR="006D1816" w:rsidRPr="00977F3D" w:rsidRDefault="00DF4501" w:rsidP="00A935F2">
      <w:pPr>
        <w:jc w:val="center"/>
        <w:rPr>
          <w:rFonts w:ascii="Avenir LT Std 45 Book" w:hAnsi="Avenir LT Std 45 Book"/>
          <w:b/>
          <w:sz w:val="22"/>
          <w:szCs w:val="22"/>
        </w:rPr>
      </w:pPr>
      <w:r w:rsidRPr="00977F3D">
        <w:rPr>
          <w:rFonts w:ascii="Avenir LT Std 45 Book" w:hAnsi="Avenir LT Std 45 Book"/>
          <w:b/>
          <w:sz w:val="22"/>
          <w:szCs w:val="22"/>
        </w:rPr>
        <w:t>SOUND MASKING SYSTEM</w:t>
      </w:r>
      <w:r w:rsidR="006D1816" w:rsidRPr="00977F3D">
        <w:rPr>
          <w:rFonts w:ascii="Avenir LT Std 45 Book" w:hAnsi="Avenir LT Std 45 Book"/>
          <w:b/>
          <w:sz w:val="22"/>
          <w:szCs w:val="22"/>
        </w:rPr>
        <w:t>S</w:t>
      </w:r>
    </w:p>
    <w:p w14:paraId="7E7649BB" w14:textId="77777777" w:rsidR="006D1816" w:rsidRPr="00977F3D" w:rsidRDefault="006D1816" w:rsidP="00A935F2">
      <w:pPr>
        <w:jc w:val="center"/>
        <w:rPr>
          <w:rFonts w:ascii="Avenir LT Std 45 Book" w:hAnsi="Avenir LT Std 45 Book"/>
          <w:b/>
          <w:sz w:val="22"/>
          <w:szCs w:val="22"/>
        </w:rPr>
      </w:pPr>
    </w:p>
    <w:p w14:paraId="1AF794E1"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DATE</w:t>
      </w:r>
    </w:p>
    <w:p w14:paraId="27173EA7" w14:textId="77777777" w:rsidR="006D1816" w:rsidRPr="00977F3D" w:rsidRDefault="006D1816" w:rsidP="00A935F2">
      <w:pPr>
        <w:jc w:val="center"/>
        <w:rPr>
          <w:rFonts w:ascii="Avenir LT Std 45 Book" w:hAnsi="Avenir LT Std 45 Book"/>
          <w:sz w:val="22"/>
          <w:szCs w:val="22"/>
        </w:rPr>
      </w:pPr>
    </w:p>
    <w:p w14:paraId="41CB4803" w14:textId="77777777" w:rsidR="006D1816" w:rsidRPr="00977F3D" w:rsidRDefault="006D1816" w:rsidP="00A935F2">
      <w:pPr>
        <w:jc w:val="center"/>
        <w:rPr>
          <w:rFonts w:ascii="Avenir LT Std 45 Book" w:hAnsi="Avenir LT Std 45 Book"/>
          <w:sz w:val="22"/>
          <w:szCs w:val="22"/>
        </w:rPr>
      </w:pPr>
      <w:r w:rsidRPr="00977F3D">
        <w:rPr>
          <w:rFonts w:ascii="Avenir LT Std 45 Book" w:hAnsi="Avenir LT Std 45 Book"/>
          <w:sz w:val="22"/>
          <w:szCs w:val="22"/>
        </w:rPr>
        <w:br w:type="page"/>
      </w:r>
    </w:p>
    <w:p w14:paraId="2E966F89" w14:textId="77777777" w:rsidR="006D1816" w:rsidRPr="00977F3D" w:rsidRDefault="006D1816" w:rsidP="00A935F2">
      <w:pPr>
        <w:rPr>
          <w:rFonts w:ascii="Avenir LT Std 45 Book" w:hAnsi="Avenir LT Std 45 Book"/>
          <w:b/>
          <w:caps/>
          <w:vanish/>
          <w:color w:val="FF0000"/>
          <w:sz w:val="22"/>
          <w:szCs w:val="22"/>
        </w:rPr>
      </w:pPr>
      <w:r w:rsidRPr="00977F3D">
        <w:rPr>
          <w:rFonts w:ascii="Avenir LT Std 45 Book" w:hAnsi="Avenir LT Std 45 Book"/>
          <w:b/>
          <w:caps/>
          <w:vanish/>
          <w:color w:val="FF0000"/>
          <w:sz w:val="22"/>
          <w:szCs w:val="22"/>
        </w:rPr>
        <w:lastRenderedPageBreak/>
        <w:t xml:space="preserve">Note to Specifier:  this note and Highlighted text below is hidden and does not print.  </w:t>
      </w:r>
    </w:p>
    <w:p w14:paraId="5C41A971" w14:textId="77777777" w:rsidR="006D1816" w:rsidRPr="00977F3D" w:rsidRDefault="006D1816" w:rsidP="00726034">
      <w:pPr>
        <w:pStyle w:val="Heading1"/>
      </w:pPr>
      <w:r w:rsidRPr="00977F3D">
        <w:t>general</w:t>
      </w:r>
    </w:p>
    <w:p w14:paraId="5E0E499D" w14:textId="77777777" w:rsidR="006D1816" w:rsidRPr="00977F3D" w:rsidRDefault="006D1816" w:rsidP="00FD67CB">
      <w:pPr>
        <w:pStyle w:val="Heading2"/>
      </w:pPr>
      <w:r w:rsidRPr="00977F3D">
        <w:t>Applicable provisions of the Conditions of the Contract and Division #1, General Requirements, govern work in this Section.</w:t>
      </w:r>
    </w:p>
    <w:p w14:paraId="652AE5A6" w14:textId="77777777" w:rsidR="003C7BB5" w:rsidRPr="00977F3D" w:rsidRDefault="003C7BB5" w:rsidP="00FD67CB">
      <w:pPr>
        <w:pStyle w:val="Heading2"/>
      </w:pPr>
      <w:r w:rsidRPr="00977F3D">
        <w:t>SuMMAry</w:t>
      </w:r>
    </w:p>
    <w:p w14:paraId="39B8F46F" w14:textId="77777777" w:rsidR="003C7BB5" w:rsidRPr="00977F3D" w:rsidRDefault="00635769" w:rsidP="00FD67CB">
      <w:pPr>
        <w:pStyle w:val="Heading3"/>
      </w:pPr>
      <w:r w:rsidRPr="00977F3D">
        <w:t xml:space="preserve">This specification includes all components required for a fully functional </w:t>
      </w:r>
      <w:r w:rsidR="00DF4501" w:rsidRPr="00977F3D">
        <w:t>Sound Masking System</w:t>
      </w:r>
      <w:r w:rsidRPr="00977F3D">
        <w:t xml:space="preserve"> for the purpose of increased speech privacy, freedom from distraction, and/or sleep disturbance</w:t>
      </w:r>
      <w:r w:rsidR="00E05FBA" w:rsidRPr="00977F3D">
        <w:t xml:space="preserve">-reduction </w:t>
      </w:r>
      <w:r w:rsidRPr="00977F3D">
        <w:t>in the treated areas.</w:t>
      </w:r>
    </w:p>
    <w:p w14:paraId="07862C15" w14:textId="77777777" w:rsidR="008825CA" w:rsidRPr="00977F3D" w:rsidRDefault="008825CA" w:rsidP="008825CA">
      <w:pPr>
        <w:pStyle w:val="Heading2"/>
      </w:pPr>
      <w:r w:rsidRPr="00977F3D">
        <w:t>Definitions:</w:t>
      </w:r>
    </w:p>
    <w:p w14:paraId="4155C85E" w14:textId="77777777" w:rsidR="008825CA" w:rsidRPr="00977F3D" w:rsidRDefault="00DF4501" w:rsidP="008825CA">
      <w:pPr>
        <w:pStyle w:val="Heading4"/>
        <w:numPr>
          <w:ilvl w:val="3"/>
          <w:numId w:val="39"/>
        </w:numPr>
      </w:pPr>
      <w:r w:rsidRPr="00977F3D">
        <w:t>Sound Masking System</w:t>
      </w:r>
      <w:r w:rsidR="008825CA" w:rsidRPr="00977F3D">
        <w:t xml:space="preserve">:  The electronic equipment and </w:t>
      </w:r>
      <w:r w:rsidR="00C46489" w:rsidRPr="00977F3D">
        <w:t>Loudspeaker</w:t>
      </w:r>
      <w:r w:rsidR="008825CA" w:rsidRPr="00977F3D">
        <w:t>s used to generate, distribute, and control masking sound throughout a treated area.</w:t>
      </w:r>
    </w:p>
    <w:p w14:paraId="12F49478" w14:textId="77777777" w:rsidR="008C2E5A" w:rsidRPr="00977F3D" w:rsidRDefault="008C2E5A" w:rsidP="008825CA">
      <w:pPr>
        <w:pStyle w:val="Heading4"/>
      </w:pPr>
      <w:r w:rsidRPr="00977F3D">
        <w:t xml:space="preserve">Zone: One or more </w:t>
      </w:r>
      <w:r w:rsidR="00232A8D" w:rsidRPr="00977F3D">
        <w:t>Network Speaker Controller</w:t>
      </w:r>
      <w:r w:rsidRPr="00977F3D">
        <w:t>s assigned by Privacy Manager Software to operate as a named group.</w:t>
      </w:r>
    </w:p>
    <w:p w14:paraId="4BF07CA9" w14:textId="77777777" w:rsidR="00232A8D" w:rsidRPr="00977F3D" w:rsidRDefault="00232A8D" w:rsidP="008825CA">
      <w:pPr>
        <w:pStyle w:val="Heading4"/>
      </w:pPr>
      <w:r w:rsidRPr="00977F3D">
        <w:t>Loudspeaker or Speaker: these terms are used i</w:t>
      </w:r>
      <w:r w:rsidR="00BC5B56" w:rsidRPr="00977F3D">
        <w:t>nterchangeably in this document to indicate a device in the Sound Masking System which emits masking sound and voice paging or music.</w:t>
      </w:r>
    </w:p>
    <w:p w14:paraId="63EB3AA8" w14:textId="77777777" w:rsidR="008825CA" w:rsidRPr="00977F3D" w:rsidRDefault="008825CA" w:rsidP="008825CA">
      <w:pPr>
        <w:pStyle w:val="Heading4"/>
      </w:pPr>
      <w:r w:rsidRPr="00977F3D">
        <w:t>Spatial Uniformity:  A condition where the sound pressure levels throughout a defined space do not vary significantly from a specified sound pressure level.</w:t>
      </w:r>
    </w:p>
    <w:p w14:paraId="52362203" w14:textId="77777777" w:rsidR="008825CA" w:rsidRPr="00977F3D" w:rsidRDefault="008825CA" w:rsidP="008825CA">
      <w:pPr>
        <w:pStyle w:val="Heading4"/>
      </w:pPr>
      <w:r w:rsidRPr="00977F3D">
        <w:t xml:space="preserve">Spectral Uniformity:  A condition where the sound pressure in each one third octave band, does not vary significantly from the specified one third octave sound pressure level. </w:t>
      </w:r>
    </w:p>
    <w:p w14:paraId="01C3A4E9" w14:textId="77777777" w:rsidR="008825CA" w:rsidRPr="00977F3D" w:rsidRDefault="008825CA" w:rsidP="008825CA">
      <w:pPr>
        <w:pStyle w:val="Heading4"/>
      </w:pPr>
      <w:r w:rsidRPr="00977F3D">
        <w:t>Temporal Uniformity:  At a given position a condition where the average sound pressure level measured over a short time interval does not differ significantly from the average sound pressure level measured over a long time interval.</w:t>
      </w:r>
    </w:p>
    <w:p w14:paraId="499A2DA0" w14:textId="77777777" w:rsidR="008825CA" w:rsidRPr="00977F3D" w:rsidRDefault="008825CA" w:rsidP="008825CA">
      <w:pPr>
        <w:pStyle w:val="Heading4"/>
      </w:pPr>
      <w:r w:rsidRPr="00977F3D">
        <w:t>SPL:  Sound pressure level in dB re 0.00002 Pa (0.0002 microbar).</w:t>
      </w:r>
    </w:p>
    <w:p w14:paraId="3AD528B2" w14:textId="77777777" w:rsidR="008825CA" w:rsidRPr="00977F3D" w:rsidRDefault="008825CA" w:rsidP="008825CA">
      <w:pPr>
        <w:pStyle w:val="Heading4"/>
      </w:pPr>
      <w:r w:rsidRPr="00977F3D">
        <w:t xml:space="preserve">Project Manager:  The architect, owner’s representative, general contractor, or other </w:t>
      </w:r>
      <w:r w:rsidR="002950F4" w:rsidRPr="00977F3D">
        <w:t xml:space="preserve">project manager </w:t>
      </w:r>
      <w:r w:rsidRPr="00977F3D">
        <w:t>in charge of the construction and site.</w:t>
      </w:r>
    </w:p>
    <w:p w14:paraId="1E870FC7" w14:textId="77777777" w:rsidR="008825CA" w:rsidRPr="00977F3D" w:rsidRDefault="00DF4501" w:rsidP="008825CA">
      <w:pPr>
        <w:pStyle w:val="Heading4"/>
      </w:pPr>
      <w:r w:rsidRPr="00977F3D">
        <w:t>Sound Masking System</w:t>
      </w:r>
      <w:r w:rsidR="008825CA" w:rsidRPr="00977F3D">
        <w:t xml:space="preserve"> Designer:  The person or team </w:t>
      </w:r>
      <w:r w:rsidR="00C378D7" w:rsidRPr="00977F3D">
        <w:t xml:space="preserve">responsible for design of the </w:t>
      </w:r>
      <w:r w:rsidRPr="00977F3D">
        <w:t>Sound Masking System</w:t>
      </w:r>
      <w:r w:rsidR="008825CA" w:rsidRPr="00977F3D">
        <w:t>.</w:t>
      </w:r>
    </w:p>
    <w:p w14:paraId="3E751A56" w14:textId="77777777" w:rsidR="00E9570C" w:rsidRPr="00977F3D" w:rsidRDefault="0083031F" w:rsidP="008825CA">
      <w:pPr>
        <w:pStyle w:val="Heading4"/>
      </w:pPr>
      <w:r w:rsidRPr="00977F3D">
        <w:t>Manufacturer</w:t>
      </w:r>
      <w:r w:rsidR="00E9570C" w:rsidRPr="00977F3D">
        <w:t xml:space="preserve">: </w:t>
      </w:r>
      <w:r w:rsidR="00006E2B" w:rsidRPr="00977F3D">
        <w:t>That</w:t>
      </w:r>
      <w:r w:rsidR="00E9570C" w:rsidRPr="00977F3D">
        <w:t xml:space="preserve"> company which produces </w:t>
      </w:r>
      <w:r w:rsidR="00006E2B" w:rsidRPr="00977F3D">
        <w:t xml:space="preserve">the </w:t>
      </w:r>
      <w:r w:rsidR="00DF4501" w:rsidRPr="00977F3D">
        <w:t>Sound Masking System</w:t>
      </w:r>
      <w:r w:rsidR="00006E2B" w:rsidRPr="00977F3D">
        <w:t xml:space="preserve"> products.</w:t>
      </w:r>
    </w:p>
    <w:p w14:paraId="2D80354D" w14:textId="77777777" w:rsidR="0083031F" w:rsidRPr="00977F3D" w:rsidRDefault="0083031F" w:rsidP="008825CA">
      <w:pPr>
        <w:pStyle w:val="Heading4"/>
      </w:pPr>
      <w:r w:rsidRPr="00977F3D">
        <w:t>Contractor</w:t>
      </w:r>
      <w:r w:rsidR="00A24053" w:rsidRPr="00977F3D">
        <w:t>:</w:t>
      </w:r>
      <w:r w:rsidRPr="00977F3D">
        <w:t xml:space="preserve"> </w:t>
      </w:r>
      <w:r w:rsidR="00A24053" w:rsidRPr="00977F3D">
        <w:t xml:space="preserve">That company chosen to install the </w:t>
      </w:r>
      <w:r w:rsidR="00DF4501" w:rsidRPr="00977F3D">
        <w:t>Sound Masking System</w:t>
      </w:r>
      <w:r w:rsidR="00006E2B" w:rsidRPr="00977F3D">
        <w:t xml:space="preserve">. Contractor must </w:t>
      </w:r>
      <w:r w:rsidR="00A24053" w:rsidRPr="00977F3D">
        <w:t>meet the qualifications described in Section 1.08.</w:t>
      </w:r>
    </w:p>
    <w:p w14:paraId="2A899F91" w14:textId="77777777" w:rsidR="00A24053" w:rsidRPr="00977F3D" w:rsidRDefault="00A24053" w:rsidP="008825CA">
      <w:pPr>
        <w:pStyle w:val="Heading4"/>
      </w:pPr>
      <w:r w:rsidRPr="00977F3D">
        <w:t xml:space="preserve">Authorized Dealer: That company chosen to provide all </w:t>
      </w:r>
      <w:r w:rsidR="00DF4501" w:rsidRPr="00977F3D">
        <w:t>Sound Masking System</w:t>
      </w:r>
      <w:r w:rsidRPr="00977F3D">
        <w:t xml:space="preserve"> products described in Part 2. This dealer must be an authorized dealer of Manufacturer’s products.</w:t>
      </w:r>
    </w:p>
    <w:p w14:paraId="7CBB5A49" w14:textId="77777777" w:rsidR="008825CA" w:rsidRPr="00977F3D" w:rsidRDefault="008825CA" w:rsidP="008825CA">
      <w:pPr>
        <w:pStyle w:val="Heading2"/>
      </w:pPr>
      <w:r w:rsidRPr="00977F3D">
        <w:t>References:</w:t>
      </w:r>
    </w:p>
    <w:p w14:paraId="3A838FD7" w14:textId="77777777" w:rsidR="008825CA" w:rsidRPr="00977F3D" w:rsidRDefault="008825CA" w:rsidP="008825CA">
      <w:pPr>
        <w:pStyle w:val="Heading4"/>
      </w:pPr>
      <w:r w:rsidRPr="00977F3D">
        <w:t>ASTM E1130-08 – Standard Test Method for Objective Measurement of Speech Privacy in Open Offices Using Articulation Index.</w:t>
      </w:r>
    </w:p>
    <w:p w14:paraId="6432058B" w14:textId="77777777" w:rsidR="008825CA" w:rsidRPr="00977F3D" w:rsidRDefault="008825CA" w:rsidP="008825CA">
      <w:pPr>
        <w:pStyle w:val="Heading4"/>
      </w:pPr>
      <w:r w:rsidRPr="00977F3D">
        <w:t>ASTM E1374-11 – Standard Guide for Open Office Acoustics and Applicable ASTM Standards.</w:t>
      </w:r>
    </w:p>
    <w:p w14:paraId="6E0B888C" w14:textId="77777777" w:rsidR="00B97621" w:rsidRPr="00977F3D" w:rsidRDefault="00B97621" w:rsidP="008825CA">
      <w:pPr>
        <w:pStyle w:val="Heading4"/>
      </w:pPr>
      <w:r w:rsidRPr="00977F3D">
        <w:lastRenderedPageBreak/>
        <w:t>ASTM E2638-10 – Standard test method for objective measurement of the speech privacy provided by a closed room.</w:t>
      </w:r>
    </w:p>
    <w:p w14:paraId="4B826802" w14:textId="77777777" w:rsidR="008825CA" w:rsidRPr="00977F3D" w:rsidRDefault="008825CA" w:rsidP="008825CA">
      <w:pPr>
        <w:pStyle w:val="Heading4"/>
      </w:pPr>
      <w:r w:rsidRPr="00977F3D">
        <w:t>ASTM E1573-09 – Standard Test Method for Evaluating Masking Sound in Open Offices Using “A”-Weighted and One-third Octave Band Sound Pressure Levels.</w:t>
      </w:r>
    </w:p>
    <w:p w14:paraId="64DCE606" w14:textId="77777777" w:rsidR="008825CA" w:rsidRPr="00977F3D" w:rsidRDefault="008825CA" w:rsidP="008825CA">
      <w:pPr>
        <w:pStyle w:val="Heading4"/>
      </w:pPr>
      <w:r w:rsidRPr="00977F3D">
        <w:t>ANSI S1.6 – Preferred Frequencies, Frequency Levels, and Band Numbers for Acoustical Measurements.</w:t>
      </w:r>
    </w:p>
    <w:p w14:paraId="09715118" w14:textId="77777777" w:rsidR="008825CA" w:rsidRPr="00977F3D" w:rsidRDefault="008825CA" w:rsidP="008825CA">
      <w:pPr>
        <w:pStyle w:val="Heading4"/>
      </w:pPr>
      <w:r w:rsidRPr="00977F3D">
        <w:t>ANSI S1.4 – Specification for Sound Level Meters. Calibrated Type 1 or Type 2.</w:t>
      </w:r>
    </w:p>
    <w:p w14:paraId="5B40C22F" w14:textId="77777777" w:rsidR="008825CA" w:rsidRPr="00977F3D" w:rsidRDefault="008825CA" w:rsidP="008825CA">
      <w:pPr>
        <w:pStyle w:val="Heading4"/>
      </w:pPr>
      <w:r w:rsidRPr="00977F3D">
        <w:t>ANSI S1.11 – Specification for Octave Band and Fractional Octave Band Analog and Digital Filters.</w:t>
      </w:r>
    </w:p>
    <w:p w14:paraId="5E667551" w14:textId="77777777" w:rsidR="008825CA" w:rsidRPr="00977F3D" w:rsidRDefault="008825CA" w:rsidP="008825CA">
      <w:pPr>
        <w:pStyle w:val="Heading4"/>
      </w:pPr>
      <w:r w:rsidRPr="00977F3D">
        <w:t>UL 2043 – Standard for Fire Test for Heat and Visible Smoke Release for Discrete Products and Their Accessories Installed in Air Handling Spaces.</w:t>
      </w:r>
    </w:p>
    <w:p w14:paraId="1BAF8204" w14:textId="77777777" w:rsidR="008825CA" w:rsidRPr="00977F3D" w:rsidRDefault="008825CA" w:rsidP="008825CA">
      <w:pPr>
        <w:pStyle w:val="Heading4"/>
      </w:pPr>
      <w:r w:rsidRPr="00977F3D">
        <w:t>ISO - International Standards Organization</w:t>
      </w:r>
    </w:p>
    <w:p w14:paraId="371B81E9" w14:textId="77777777" w:rsidR="008825CA" w:rsidRPr="00977F3D" w:rsidRDefault="008825CA" w:rsidP="008825CA">
      <w:pPr>
        <w:pStyle w:val="Heading4"/>
      </w:pPr>
      <w:r w:rsidRPr="00977F3D">
        <w:t>NEC - National Electrical Code 2014 Edition</w:t>
      </w:r>
    </w:p>
    <w:p w14:paraId="355392CC" w14:textId="77777777" w:rsidR="000C5F59" w:rsidRPr="00977F3D" w:rsidRDefault="000C5F59" w:rsidP="008825CA">
      <w:pPr>
        <w:pStyle w:val="Heading4"/>
      </w:pPr>
      <w:r w:rsidRPr="00977F3D">
        <w:t>CSA-Canadian Standards Association</w:t>
      </w:r>
    </w:p>
    <w:p w14:paraId="62337D11" w14:textId="77777777" w:rsidR="000C5F59" w:rsidRPr="00977F3D" w:rsidRDefault="000C5F59" w:rsidP="008825CA">
      <w:pPr>
        <w:pStyle w:val="Heading4"/>
      </w:pPr>
      <w:r w:rsidRPr="00977F3D">
        <w:t>CE Code – Canadian Electrical Code as Published by the Canadian Standards Association referencing 24</w:t>
      </w:r>
      <w:r w:rsidRPr="00977F3D">
        <w:rPr>
          <w:vertAlign w:val="superscript"/>
        </w:rPr>
        <w:t>th</w:t>
      </w:r>
      <w:r w:rsidRPr="00977F3D">
        <w:t xml:space="preserve"> Edition / 2018.</w:t>
      </w:r>
    </w:p>
    <w:p w14:paraId="6C51D0A9" w14:textId="77777777" w:rsidR="008825CA" w:rsidRPr="00977F3D" w:rsidRDefault="008825CA" w:rsidP="008825CA">
      <w:pPr>
        <w:pStyle w:val="Heading2"/>
      </w:pPr>
      <w:r w:rsidRPr="00977F3D">
        <w:t>DESCRIPTION OF WORK</w:t>
      </w:r>
    </w:p>
    <w:p w14:paraId="19BEDB48" w14:textId="77777777" w:rsidR="008825CA" w:rsidRPr="00977F3D" w:rsidRDefault="008825CA" w:rsidP="008825CA">
      <w:pPr>
        <w:pStyle w:val="Heading3"/>
      </w:pPr>
      <w:r w:rsidRPr="00977F3D">
        <w:t xml:space="preserve">The work of this Section consists of the provision of all plant, materials, labor and equipment and the like necessary and/or required for the complete execution of </w:t>
      </w:r>
      <w:r w:rsidR="0044498E" w:rsidRPr="00977F3D">
        <w:t>the</w:t>
      </w:r>
      <w:r w:rsidRPr="00977F3D">
        <w:t xml:space="preserve"> </w:t>
      </w:r>
      <w:r w:rsidR="00DF4501" w:rsidRPr="00977F3D">
        <w:t>Sound Masking System</w:t>
      </w:r>
      <w:r w:rsidRPr="00977F3D">
        <w:t xml:space="preserve"> and related work for this project, as required by the schedules, and keynotes and drawings.</w:t>
      </w:r>
    </w:p>
    <w:p w14:paraId="49EF249C" w14:textId="77777777" w:rsidR="006D1816" w:rsidRPr="00977F3D" w:rsidRDefault="006D1816" w:rsidP="008825CA">
      <w:pPr>
        <w:pStyle w:val="Heading2"/>
      </w:pPr>
      <w:r w:rsidRPr="00977F3D">
        <w:t>Functional Requirements of Systems:</w:t>
      </w:r>
    </w:p>
    <w:p w14:paraId="765C4B23" w14:textId="77777777" w:rsidR="006D1816" w:rsidRPr="00977F3D" w:rsidRDefault="006D1816" w:rsidP="008825CA">
      <w:pPr>
        <w:pStyle w:val="Heading3"/>
      </w:pPr>
      <w:r w:rsidRPr="00977F3D">
        <w:t xml:space="preserve">Distribute sound masking to all areas as indicated on the </w:t>
      </w:r>
      <w:r w:rsidR="00350B3D" w:rsidRPr="00977F3D">
        <w:t xml:space="preserve">project </w:t>
      </w:r>
      <w:r w:rsidRPr="00977F3D">
        <w:t>drawings.</w:t>
      </w:r>
    </w:p>
    <w:p w14:paraId="4DBB6F15" w14:textId="77777777" w:rsidR="006D1816" w:rsidRPr="00977F3D" w:rsidRDefault="006D1816" w:rsidP="00FD67CB">
      <w:pPr>
        <w:pStyle w:val="Heading3"/>
      </w:pPr>
      <w:r w:rsidRPr="00977F3D">
        <w:t>All active electronic components shall be conveniently accessible for service</w:t>
      </w:r>
      <w:r w:rsidR="007709C7" w:rsidRPr="00977F3D">
        <w:t>.</w:t>
      </w:r>
    </w:p>
    <w:p w14:paraId="2AA14BBA" w14:textId="77777777" w:rsidR="002C50AE" w:rsidRPr="00977F3D" w:rsidRDefault="002C50AE" w:rsidP="00FD67CB">
      <w:pPr>
        <w:pStyle w:val="Heading3"/>
      </w:pPr>
      <w:r w:rsidRPr="00977F3D">
        <w:t>All systems components shall be supplied from a single manufacturer.</w:t>
      </w:r>
    </w:p>
    <w:p w14:paraId="08E2E2E9" w14:textId="77777777" w:rsidR="00A134E1" w:rsidRPr="00977F3D" w:rsidRDefault="00A134E1" w:rsidP="00FD67CB">
      <w:pPr>
        <w:pStyle w:val="Heading2"/>
      </w:pPr>
      <w:r w:rsidRPr="00977F3D">
        <w:t>System Design</w:t>
      </w:r>
      <w:r w:rsidR="0023691B" w:rsidRPr="00977F3D">
        <w:t xml:space="preserve">, </w:t>
      </w:r>
      <w:r w:rsidRPr="00977F3D">
        <w:t>Commissioning</w:t>
      </w:r>
      <w:r w:rsidR="001B3A03" w:rsidRPr="00977F3D">
        <w:t xml:space="preserve"> and Equipment Supply</w:t>
      </w:r>
    </w:p>
    <w:p w14:paraId="0327AAF0" w14:textId="77777777" w:rsidR="00A134E1" w:rsidRPr="00977F3D" w:rsidRDefault="00DF4501" w:rsidP="00A134E1">
      <w:pPr>
        <w:pStyle w:val="Heading3"/>
      </w:pPr>
      <w:r w:rsidRPr="00977F3D">
        <w:t>Sound Masking System</w:t>
      </w:r>
      <w:r w:rsidR="00A134E1" w:rsidRPr="00977F3D">
        <w:t xml:space="preserve"> Design</w:t>
      </w:r>
      <w:r w:rsidR="0044498E" w:rsidRPr="00977F3D">
        <w:t>er</w:t>
      </w:r>
      <w:r w:rsidR="00A134E1" w:rsidRPr="00977F3D">
        <w:t xml:space="preserve"> shall be: </w:t>
      </w:r>
      <w:r w:rsidR="00A134E1" w:rsidRPr="00977F3D">
        <w:rPr>
          <w:b/>
        </w:rPr>
        <w:t>(pick one)</w:t>
      </w:r>
    </w:p>
    <w:p w14:paraId="23D565B2" w14:textId="77777777" w:rsidR="00A134E1" w:rsidRPr="00977F3D" w:rsidRDefault="0008610A">
      <w:pPr>
        <w:pStyle w:val="Heading4"/>
      </w:pPr>
      <w:r w:rsidRPr="00977F3D">
        <w:t>A Qualified Consultant</w:t>
      </w:r>
      <w:r w:rsidR="00A917DA" w:rsidRPr="00977F3D">
        <w:t>.</w:t>
      </w:r>
    </w:p>
    <w:p w14:paraId="4CAB3375" w14:textId="77777777" w:rsidR="00A134E1" w:rsidRPr="00977F3D" w:rsidRDefault="00A134E1">
      <w:pPr>
        <w:pStyle w:val="Heading4"/>
      </w:pPr>
      <w:r w:rsidRPr="00977F3D">
        <w:t xml:space="preserve">The </w:t>
      </w:r>
      <w:r w:rsidR="00DF4501" w:rsidRPr="00977F3D">
        <w:t>Sound Masking System</w:t>
      </w:r>
      <w:r w:rsidR="002950F4" w:rsidRPr="00977F3D">
        <w:t xml:space="preserve"> </w:t>
      </w:r>
      <w:r w:rsidRPr="00977F3D">
        <w:t>Manufacturer’s Design Team</w:t>
      </w:r>
      <w:r w:rsidR="00A917DA" w:rsidRPr="00977F3D">
        <w:t>.</w:t>
      </w:r>
    </w:p>
    <w:p w14:paraId="5EE1FF85" w14:textId="77777777" w:rsidR="00A134E1" w:rsidRPr="00977F3D" w:rsidRDefault="00A134E1">
      <w:pPr>
        <w:pStyle w:val="Heading4"/>
      </w:pPr>
      <w:r w:rsidRPr="00977F3D">
        <w:t>An Authorized Dealer Trained and Certified by the Manufacturer.</w:t>
      </w:r>
    </w:p>
    <w:p w14:paraId="1F14805D" w14:textId="77777777" w:rsidR="0044498E" w:rsidRPr="00977F3D" w:rsidRDefault="00DF4501" w:rsidP="001B3A03">
      <w:pPr>
        <w:pStyle w:val="Heading3"/>
      </w:pPr>
      <w:r w:rsidRPr="00977F3D">
        <w:t>Sound Masking System</w:t>
      </w:r>
      <w:r w:rsidR="0044498E" w:rsidRPr="00977F3D">
        <w:t xml:space="preserve"> commissioning shall be performed by: </w:t>
      </w:r>
      <w:r w:rsidR="0044498E" w:rsidRPr="00977F3D">
        <w:rPr>
          <w:b/>
        </w:rPr>
        <w:t>(pick one)</w:t>
      </w:r>
    </w:p>
    <w:p w14:paraId="708D2A9A" w14:textId="77777777" w:rsidR="0044498E" w:rsidRPr="00977F3D" w:rsidRDefault="0044498E" w:rsidP="0044498E">
      <w:pPr>
        <w:pStyle w:val="Heading4"/>
      </w:pPr>
      <w:r w:rsidRPr="00977F3D">
        <w:t>A Qualified Consultant</w:t>
      </w:r>
      <w:r w:rsidR="00A917DA" w:rsidRPr="00977F3D">
        <w:t>.</w:t>
      </w:r>
    </w:p>
    <w:p w14:paraId="72A84656" w14:textId="77777777" w:rsidR="0044498E" w:rsidRPr="00977F3D" w:rsidRDefault="0044498E" w:rsidP="0044498E">
      <w:pPr>
        <w:pStyle w:val="Heading4"/>
      </w:pPr>
      <w:r w:rsidRPr="00977F3D">
        <w:t xml:space="preserve">The </w:t>
      </w:r>
      <w:r w:rsidR="00DF4501" w:rsidRPr="00977F3D">
        <w:t>Sound Masking System</w:t>
      </w:r>
      <w:r w:rsidRPr="00977F3D">
        <w:t xml:space="preserve"> Manufacturer’s </w:t>
      </w:r>
      <w:r w:rsidR="00E9570C" w:rsidRPr="00977F3D">
        <w:t xml:space="preserve">Factory </w:t>
      </w:r>
      <w:r w:rsidR="00A65D97" w:rsidRPr="00977F3D">
        <w:t>Personnel</w:t>
      </w:r>
      <w:r w:rsidR="00A917DA" w:rsidRPr="00977F3D">
        <w:t>.</w:t>
      </w:r>
    </w:p>
    <w:p w14:paraId="3C9F3CC4" w14:textId="77777777" w:rsidR="0044498E" w:rsidRPr="00977F3D" w:rsidRDefault="0044498E" w:rsidP="0044498E">
      <w:pPr>
        <w:pStyle w:val="Heading4"/>
      </w:pPr>
      <w:r w:rsidRPr="00977F3D">
        <w:t>An Authorized Dealer Trained and Certified by the Manufacturer.</w:t>
      </w:r>
    </w:p>
    <w:p w14:paraId="43EAF7DB" w14:textId="77777777" w:rsidR="001B3A03" w:rsidRPr="00977F3D" w:rsidRDefault="001B3A03" w:rsidP="001B3A03">
      <w:pPr>
        <w:pStyle w:val="Heading3"/>
      </w:pPr>
      <w:r w:rsidRPr="00977F3D">
        <w:t>Equipment and accessories, including such things as cabling where applicable, shall be supplied by a dealer authorized by the equipment manufacturer.</w:t>
      </w:r>
    </w:p>
    <w:p w14:paraId="28335F6E" w14:textId="77777777" w:rsidR="00A134E1" w:rsidRPr="00977F3D" w:rsidRDefault="0023691B" w:rsidP="00A134E1">
      <w:pPr>
        <w:pStyle w:val="Heading2"/>
      </w:pPr>
      <w:r w:rsidRPr="00977F3D">
        <w:lastRenderedPageBreak/>
        <w:t xml:space="preserve">Installing </w:t>
      </w:r>
      <w:r w:rsidR="00A134E1" w:rsidRPr="00977F3D">
        <w:t>Contractor Qualifications</w:t>
      </w:r>
    </w:p>
    <w:p w14:paraId="55E0D4C1" w14:textId="77777777" w:rsidR="0023691B" w:rsidRPr="00977F3D" w:rsidRDefault="00DF4501" w:rsidP="00A134E1">
      <w:pPr>
        <w:pStyle w:val="Heading3"/>
      </w:pPr>
      <w:r w:rsidRPr="00977F3D">
        <w:t>Sound Masking System</w:t>
      </w:r>
      <w:r w:rsidR="0023691B" w:rsidRPr="00977F3D">
        <w:t xml:space="preserve"> shall be installed by a qualified </w:t>
      </w:r>
      <w:r w:rsidR="002950F4" w:rsidRPr="00977F3D">
        <w:t>C</w:t>
      </w:r>
      <w:r w:rsidR="0023691B" w:rsidRPr="00977F3D">
        <w:t>ontractor.</w:t>
      </w:r>
    </w:p>
    <w:p w14:paraId="2D4EC921" w14:textId="77777777" w:rsidR="00A134E1" w:rsidRPr="00977F3D" w:rsidRDefault="00A134E1" w:rsidP="00A134E1">
      <w:pPr>
        <w:pStyle w:val="Heading3"/>
      </w:pPr>
      <w:r w:rsidRPr="00977F3D">
        <w:t xml:space="preserve">To be considered qualified for this work, the Contractor must be experienced in the provision  of low-voltage electronic systems similar in complexity to those required for this project, and meet the following: </w:t>
      </w:r>
      <w:r w:rsidRPr="00977F3D">
        <w:rPr>
          <w:b/>
        </w:rPr>
        <w:t>(pick one or more)</w:t>
      </w:r>
    </w:p>
    <w:p w14:paraId="4286C8BC" w14:textId="77777777" w:rsidR="00A134E1" w:rsidRPr="00977F3D" w:rsidRDefault="00A134E1" w:rsidP="002B09E6">
      <w:pPr>
        <w:pStyle w:val="Heading4"/>
      </w:pPr>
      <w:r w:rsidRPr="00977F3D">
        <w:t xml:space="preserve">The Contractor’s primary business is the provision, fabrication, and installation of integrated audio and video systems including distributed sound systems, </w:t>
      </w:r>
      <w:r w:rsidR="00E9570C" w:rsidRPr="00977F3D">
        <w:t xml:space="preserve">structured </w:t>
      </w:r>
      <w:r w:rsidRPr="00977F3D">
        <w:t>cabling, and</w:t>
      </w:r>
      <w:r w:rsidR="00E9570C" w:rsidRPr="00977F3D">
        <w:t>/or</w:t>
      </w:r>
      <w:r w:rsidRPr="00977F3D">
        <w:t xml:space="preserve"> related systems in the commercial environment.</w:t>
      </w:r>
    </w:p>
    <w:p w14:paraId="47CFB4A8" w14:textId="77777777" w:rsidR="00A134E1" w:rsidRPr="00977F3D" w:rsidRDefault="00A134E1" w:rsidP="007E3D58">
      <w:pPr>
        <w:pStyle w:val="Heading4"/>
      </w:pPr>
      <w:r w:rsidRPr="00977F3D">
        <w:t>The Contractor is an authorized dealer for the major product components furnished.</w:t>
      </w:r>
    </w:p>
    <w:p w14:paraId="06525B24" w14:textId="77777777" w:rsidR="00A134E1" w:rsidRPr="00977F3D" w:rsidRDefault="00A134E1">
      <w:pPr>
        <w:pStyle w:val="Heading4"/>
      </w:pPr>
      <w:r w:rsidRPr="00977F3D">
        <w:t>The Contractor is an authorized dealer for the major product components and is certified by the manufacturer to perform their installation and setup.</w:t>
      </w:r>
    </w:p>
    <w:p w14:paraId="207F19D8" w14:textId="77777777" w:rsidR="00A134E1" w:rsidRPr="00977F3D" w:rsidRDefault="00A134E1">
      <w:pPr>
        <w:pStyle w:val="Heading4"/>
      </w:pPr>
      <w:r w:rsidRPr="00977F3D">
        <w:t>The Contractor has a verifiable history of successful installations of at least three projects of similar scope and size.</w:t>
      </w:r>
    </w:p>
    <w:p w14:paraId="470F3BED" w14:textId="77777777" w:rsidR="00A134E1" w:rsidRPr="00977F3D" w:rsidRDefault="00A134E1">
      <w:pPr>
        <w:pStyle w:val="Heading4"/>
      </w:pPr>
      <w:r w:rsidRPr="00977F3D">
        <w:t>The Contractor has all applicable business and regulatory licenses</w:t>
      </w:r>
      <w:r w:rsidR="0044498E" w:rsidRPr="00977F3D">
        <w:t xml:space="preserve"> and certifications</w:t>
      </w:r>
      <w:r w:rsidRPr="00977F3D">
        <w:t>.</w:t>
      </w:r>
    </w:p>
    <w:p w14:paraId="2E7ABF60" w14:textId="77777777" w:rsidR="002950F4" w:rsidRPr="00977F3D" w:rsidRDefault="002950F4">
      <w:pPr>
        <w:pStyle w:val="Heading4"/>
      </w:pPr>
      <w:r w:rsidRPr="00977F3D">
        <w:t>The Contractor has verifiable financial capability to satisfy project and bonding requirements.</w:t>
      </w:r>
    </w:p>
    <w:p w14:paraId="360C9C45" w14:textId="77777777" w:rsidR="00BB4FBE" w:rsidRPr="00977F3D" w:rsidRDefault="00743D73">
      <w:pPr>
        <w:pStyle w:val="Heading4"/>
      </w:pPr>
      <w:r w:rsidRPr="00977F3D">
        <w:t>When so directed by the Sound Masking System Designer, t</w:t>
      </w:r>
      <w:r w:rsidR="00BB4FBE" w:rsidRPr="00977F3D">
        <w:t xml:space="preserve">he Contractor </w:t>
      </w:r>
      <w:r w:rsidRPr="00977F3D">
        <w:t xml:space="preserve">must have </w:t>
      </w:r>
      <w:r w:rsidR="00BB4FBE" w:rsidRPr="00977F3D">
        <w:t>obtained the necessary personnel expertise and test measurement equipment outlined herein to configure, test, and calibrate the sound masking system.</w:t>
      </w:r>
    </w:p>
    <w:p w14:paraId="1CD3C71B" w14:textId="77777777" w:rsidR="006D1816" w:rsidRPr="00977F3D" w:rsidRDefault="006D1816" w:rsidP="00FD67CB">
      <w:pPr>
        <w:pStyle w:val="Heading2"/>
      </w:pPr>
      <w:r w:rsidRPr="00977F3D">
        <w:t>BID SUBMITTALS</w:t>
      </w:r>
    </w:p>
    <w:p w14:paraId="038A0797" w14:textId="77777777" w:rsidR="00D436FF" w:rsidRPr="00977F3D" w:rsidRDefault="00D436FF" w:rsidP="00FD67CB">
      <w:pPr>
        <w:pStyle w:val="Heading3"/>
      </w:pPr>
      <w:r w:rsidRPr="00977F3D">
        <w:t>Contractor shall refer to Division 00 of this Article.</w:t>
      </w:r>
    </w:p>
    <w:p w14:paraId="6151E8D8" w14:textId="77777777" w:rsidR="00D436FF" w:rsidRPr="00977F3D" w:rsidRDefault="006D1816" w:rsidP="00FD67CB">
      <w:pPr>
        <w:pStyle w:val="Heading3"/>
      </w:pPr>
      <w:r w:rsidRPr="00977F3D">
        <w:t>Instructions to Bidders:  To be considered, Bids must be made in accord with the Architect's Instructi</w:t>
      </w:r>
      <w:r w:rsidR="00A36583" w:rsidRPr="00977F3D">
        <w:t xml:space="preserve">ons to Bidders and this Article. </w:t>
      </w:r>
    </w:p>
    <w:p w14:paraId="1E5EA121" w14:textId="77777777" w:rsidR="006D1816" w:rsidRPr="00977F3D" w:rsidRDefault="006D1816" w:rsidP="00FD67CB">
      <w:pPr>
        <w:pStyle w:val="Heading3"/>
      </w:pPr>
      <w:r w:rsidRPr="00977F3D">
        <w:t>Examinations:  Carefully examine the contract documents and</w:t>
      </w:r>
      <w:r w:rsidR="00B25D2F" w:rsidRPr="00977F3D">
        <w:t>, when possible,</w:t>
      </w:r>
      <w:r w:rsidRPr="00977F3D">
        <w:t xml:space="preserve"> the construction site to obtain first-hand knowledge of existing conditions.  Contractors will not be given extra payments for conditions that can be determined by examining documents</w:t>
      </w:r>
      <w:r w:rsidR="006D01D8" w:rsidRPr="00977F3D">
        <w:t xml:space="preserve"> or by making</w:t>
      </w:r>
      <w:r w:rsidRPr="00977F3D">
        <w:t xml:space="preserve"> on-site</w:t>
      </w:r>
      <w:r w:rsidR="006D01D8" w:rsidRPr="00977F3D">
        <w:t xml:space="preserve"> examinations</w:t>
      </w:r>
      <w:r w:rsidRPr="00977F3D">
        <w:t>, and will not be relieved of any obligations with respect to bid.</w:t>
      </w:r>
    </w:p>
    <w:p w14:paraId="2F582FBA" w14:textId="77777777" w:rsidR="006D1816" w:rsidRPr="00977F3D" w:rsidRDefault="006D1816" w:rsidP="00FD67CB">
      <w:pPr>
        <w:pStyle w:val="Heading3"/>
      </w:pPr>
      <w:r w:rsidRPr="00977F3D">
        <w:t xml:space="preserve">Questions:  Submit all questions about the contract documents in writing.  Replies requiring changes to the contract documents will be issued to all bidders as addenda and will become part of the Contract. The </w:t>
      </w:r>
      <w:r w:rsidR="0044498E" w:rsidRPr="00977F3D">
        <w:t>Project Manager</w:t>
      </w:r>
      <w:r w:rsidRPr="00977F3D">
        <w:t xml:space="preserve"> may give</w:t>
      </w:r>
      <w:r w:rsidR="006D01D8" w:rsidRPr="00977F3D">
        <w:t>,</w:t>
      </w:r>
      <w:r w:rsidRPr="00977F3D">
        <w:t xml:space="preserve"> but will not be responsible for</w:t>
      </w:r>
      <w:r w:rsidR="006D01D8" w:rsidRPr="00977F3D">
        <w:t>,</w:t>
      </w:r>
      <w:r w:rsidRPr="00977F3D">
        <w:t xml:space="preserve"> oral clarifications.  Questions received less than 10 days before bid date cannot be answered in writing.</w:t>
      </w:r>
    </w:p>
    <w:p w14:paraId="652BCA02" w14:textId="77777777" w:rsidR="006D1816" w:rsidRPr="00977F3D" w:rsidRDefault="006D1816" w:rsidP="00FD67CB">
      <w:pPr>
        <w:pStyle w:val="Heading3"/>
      </w:pPr>
      <w:r w:rsidRPr="00977F3D">
        <w:t xml:space="preserve">Basis of </w:t>
      </w:r>
      <w:r w:rsidR="00D436FF" w:rsidRPr="00977F3D">
        <w:t>Consideration</w:t>
      </w:r>
      <w:r w:rsidRPr="00977F3D">
        <w:t xml:space="preserve">: </w:t>
      </w:r>
      <w:r w:rsidR="00E903FB" w:rsidRPr="00977F3D">
        <w:t xml:space="preserve">shall consist of the following items in order: </w:t>
      </w:r>
      <w:r w:rsidR="00E903FB" w:rsidRPr="00977F3D">
        <w:rPr>
          <w:b/>
        </w:rPr>
        <w:t xml:space="preserve">(Optional </w:t>
      </w:r>
      <w:r w:rsidR="0044498E" w:rsidRPr="00977F3D">
        <w:rPr>
          <w:b/>
        </w:rPr>
        <w:t>paragraph</w:t>
      </w:r>
      <w:r w:rsidR="00E903FB" w:rsidRPr="00977F3D">
        <w:rPr>
          <w:b/>
        </w:rPr>
        <w:t>)</w:t>
      </w:r>
    </w:p>
    <w:p w14:paraId="5BF1ADF4" w14:textId="77777777" w:rsidR="006D1816" w:rsidRPr="00977F3D" w:rsidRDefault="00DF4501" w:rsidP="002B09E6">
      <w:pPr>
        <w:pStyle w:val="Heading4"/>
      </w:pPr>
      <w:r w:rsidRPr="00977F3D">
        <w:t>Sound Masking System</w:t>
      </w:r>
      <w:r w:rsidR="00A36583" w:rsidRPr="00977F3D">
        <w:t xml:space="preserve"> Performance.</w:t>
      </w:r>
    </w:p>
    <w:p w14:paraId="61AB53D0" w14:textId="77777777" w:rsidR="00A36583" w:rsidRPr="00977F3D" w:rsidRDefault="00DF4501" w:rsidP="007E3D58">
      <w:pPr>
        <w:pStyle w:val="Heading4"/>
      </w:pPr>
      <w:r w:rsidRPr="00977F3D">
        <w:lastRenderedPageBreak/>
        <w:t>Sound Masking System</w:t>
      </w:r>
      <w:r w:rsidR="00A36583" w:rsidRPr="00977F3D">
        <w:t xml:space="preserve"> Function</w:t>
      </w:r>
      <w:r w:rsidR="00E903FB" w:rsidRPr="00977F3D">
        <w:t>al</w:t>
      </w:r>
      <w:r w:rsidR="00A36583" w:rsidRPr="00977F3D">
        <w:t xml:space="preserve"> Capabilities.</w:t>
      </w:r>
    </w:p>
    <w:p w14:paraId="04BB3B2B" w14:textId="77777777" w:rsidR="00E903FB" w:rsidRPr="00977F3D" w:rsidRDefault="00E903FB">
      <w:pPr>
        <w:pStyle w:val="Heading4"/>
      </w:pPr>
      <w:r w:rsidRPr="00977F3D">
        <w:t xml:space="preserve">Contractor’s </w:t>
      </w:r>
      <w:r w:rsidR="00D42EC5" w:rsidRPr="00977F3D">
        <w:t>qualifications per 1.0</w:t>
      </w:r>
      <w:r w:rsidR="0044498E" w:rsidRPr="00977F3D">
        <w:t>8</w:t>
      </w:r>
    </w:p>
    <w:p w14:paraId="1DD9839D" w14:textId="77777777" w:rsidR="00E903FB" w:rsidRPr="00977F3D" w:rsidRDefault="00DF4501">
      <w:pPr>
        <w:pStyle w:val="Heading4"/>
      </w:pPr>
      <w:r w:rsidRPr="00977F3D">
        <w:t>Sound Masking System</w:t>
      </w:r>
      <w:r w:rsidR="00E903FB" w:rsidRPr="00977F3D">
        <w:t xml:space="preserve"> Ease of Use / Software Interface</w:t>
      </w:r>
    </w:p>
    <w:p w14:paraId="3C9AF135" w14:textId="77777777" w:rsidR="00A36583" w:rsidRPr="00977F3D" w:rsidRDefault="00DF4501">
      <w:pPr>
        <w:pStyle w:val="Heading4"/>
      </w:pPr>
      <w:r w:rsidRPr="00977F3D">
        <w:t>Sound Masking System</w:t>
      </w:r>
      <w:r w:rsidR="00A36583" w:rsidRPr="00977F3D">
        <w:t xml:space="preserve"> Cost.</w:t>
      </w:r>
    </w:p>
    <w:p w14:paraId="1F24498F" w14:textId="77777777" w:rsidR="00FD67CB" w:rsidRPr="00977F3D" w:rsidRDefault="0023691B" w:rsidP="0023691B">
      <w:pPr>
        <w:pStyle w:val="Heading3"/>
      </w:pPr>
      <w:r w:rsidRPr="00977F3D">
        <w:t>Submittal Documents</w:t>
      </w:r>
    </w:p>
    <w:p w14:paraId="4E26BB7B" w14:textId="77777777" w:rsidR="00FD67CB" w:rsidRPr="00977F3D" w:rsidRDefault="00FD67CB" w:rsidP="002B09E6">
      <w:pPr>
        <w:pStyle w:val="Heading4"/>
      </w:pPr>
      <w:r w:rsidRPr="00977F3D">
        <w:t>Contractor shall adhere to Article 01 30 00 for these requirements.</w:t>
      </w:r>
    </w:p>
    <w:p w14:paraId="3EF330EE" w14:textId="77777777" w:rsidR="00FD67CB" w:rsidRPr="00977F3D" w:rsidRDefault="00FD67CB" w:rsidP="007E3D58">
      <w:pPr>
        <w:pStyle w:val="Heading4"/>
      </w:pPr>
      <w:r w:rsidRPr="00977F3D">
        <w:t>In keeping with the practices of LEED™, all submittals shall be delivered in electronic format as combined PDF files via FTP posting, CD-ROM, DVD, or e-mail.</w:t>
      </w:r>
    </w:p>
    <w:p w14:paraId="12A8ECBC" w14:textId="77777777" w:rsidR="00FD67CB" w:rsidRPr="00977F3D" w:rsidRDefault="00FD67CB" w:rsidP="0023691B">
      <w:pPr>
        <w:pStyle w:val="Heading4"/>
      </w:pPr>
      <w:r w:rsidRPr="00977F3D">
        <w:t xml:space="preserve">CAD drawings will be in </w:t>
      </w:r>
      <w:r w:rsidR="00D42EC5" w:rsidRPr="00977F3D">
        <w:t>AutoCAD</w:t>
      </w:r>
      <w:r w:rsidRPr="00977F3D">
        <w:t xml:space="preserve"> 201</w:t>
      </w:r>
      <w:r w:rsidR="00E9570C" w:rsidRPr="00977F3D">
        <w:t>8</w:t>
      </w:r>
      <w:r w:rsidRPr="00977F3D">
        <w:t xml:space="preserve"> dwg format and portable document format (PDF).  All other submissions unless otherwise stated will be provided as PDFs.</w:t>
      </w:r>
    </w:p>
    <w:p w14:paraId="758EACB4" w14:textId="77777777" w:rsidR="00463ACE" w:rsidRPr="00977F3D" w:rsidRDefault="00463ACE" w:rsidP="0023691B">
      <w:pPr>
        <w:pStyle w:val="Heading4"/>
      </w:pPr>
      <w:r w:rsidRPr="00977F3D">
        <w:t>Submit a list of proposed major components along with manufacturer’s detailed technical data sheets.</w:t>
      </w:r>
    </w:p>
    <w:p w14:paraId="7D846F5F" w14:textId="77777777" w:rsidR="007A2CC5" w:rsidRPr="00977F3D" w:rsidRDefault="00FD67CB" w:rsidP="0023691B">
      <w:pPr>
        <w:pStyle w:val="Heading4"/>
      </w:pPr>
      <w:r w:rsidRPr="00977F3D">
        <w:t xml:space="preserve">Unless otherwise directed by contract, do not order equipment until the bill of materials has been reviewed and approved by the </w:t>
      </w:r>
      <w:r w:rsidR="00463ACE" w:rsidRPr="00977F3D">
        <w:t>Project Manager</w:t>
      </w:r>
      <w:r w:rsidRPr="00977F3D">
        <w:t xml:space="preserve">. </w:t>
      </w:r>
    </w:p>
    <w:p w14:paraId="5CB184A0" w14:textId="77777777" w:rsidR="00FD67CB" w:rsidRPr="00977F3D" w:rsidRDefault="00FD67CB" w:rsidP="0023691B">
      <w:pPr>
        <w:pStyle w:val="Heading4"/>
      </w:pPr>
      <w:r w:rsidRPr="00977F3D">
        <w:t>Coordinate all submittals with requirements set forth in Section 01 30 00.</w:t>
      </w:r>
    </w:p>
    <w:p w14:paraId="2139C45F" w14:textId="77777777" w:rsidR="00D122B2" w:rsidRPr="00977F3D" w:rsidRDefault="00D122B2" w:rsidP="0023691B">
      <w:pPr>
        <w:pStyle w:val="Heading4"/>
      </w:pPr>
      <w:r w:rsidRPr="00977F3D">
        <w:t>A floorplan and/or reflected ceiling drawing denoting at minimum device locations which has been prepared by the sound masking manufacturer.</w:t>
      </w:r>
    </w:p>
    <w:p w14:paraId="402F269C" w14:textId="77777777" w:rsidR="006D1816" w:rsidRPr="00977F3D" w:rsidRDefault="00E622B1" w:rsidP="00FD67CB">
      <w:pPr>
        <w:pStyle w:val="Heading2"/>
      </w:pPr>
      <w:r w:rsidRPr="00977F3D">
        <w:t xml:space="preserve">Installation and </w:t>
      </w:r>
      <w:r w:rsidR="006D1816" w:rsidRPr="00977F3D">
        <w:t>QUALITY ASSURANCE</w:t>
      </w:r>
    </w:p>
    <w:p w14:paraId="6BE90E0E" w14:textId="77777777" w:rsidR="00E622B1" w:rsidRPr="00977F3D" w:rsidRDefault="00E622B1" w:rsidP="00FD67CB">
      <w:pPr>
        <w:pStyle w:val="Heading3"/>
      </w:pPr>
      <w:r w:rsidRPr="00977F3D">
        <w:t>Required Permits:  Installing Contractor or Project Manager shall obtain all necessary permits for installation work.</w:t>
      </w:r>
    </w:p>
    <w:p w14:paraId="66CD11B1" w14:textId="77777777" w:rsidR="006D1816" w:rsidRPr="00977F3D" w:rsidRDefault="006D1816" w:rsidP="00FD67CB">
      <w:pPr>
        <w:pStyle w:val="Heading3"/>
      </w:pPr>
      <w:r w:rsidRPr="00977F3D">
        <w:t xml:space="preserve">Project Management:  </w:t>
      </w:r>
      <w:r w:rsidR="00463ACE" w:rsidRPr="00977F3D">
        <w:t>Contractor shall assign a qualified person to manage the installation and m</w:t>
      </w:r>
      <w:r w:rsidRPr="00977F3D">
        <w:t>aintain the same</w:t>
      </w:r>
      <w:r w:rsidR="00463ACE" w:rsidRPr="00977F3D">
        <w:t xml:space="preserve"> person</w:t>
      </w:r>
      <w:r w:rsidRPr="00977F3D">
        <w:t xml:space="preserve"> in charge of work throughout installation.  </w:t>
      </w:r>
    </w:p>
    <w:p w14:paraId="642C8EA3" w14:textId="77777777" w:rsidR="006D1816" w:rsidRPr="00977F3D" w:rsidRDefault="006D1816" w:rsidP="00FD67CB">
      <w:pPr>
        <w:pStyle w:val="Heading3"/>
      </w:pPr>
      <w:r w:rsidRPr="00977F3D">
        <w:t xml:space="preserve">Contract Documents:  </w:t>
      </w:r>
      <w:r w:rsidR="00463ACE" w:rsidRPr="00977F3D">
        <w:t>Contractor shall m</w:t>
      </w:r>
      <w:r w:rsidRPr="00977F3D">
        <w:t xml:space="preserve">aintain a complete set of system drawings and specifications on the job site. </w:t>
      </w:r>
    </w:p>
    <w:p w14:paraId="1C68ED2A" w14:textId="77777777" w:rsidR="00FC48DC" w:rsidRPr="00977F3D" w:rsidRDefault="00463ACE" w:rsidP="00E622B1">
      <w:pPr>
        <w:pStyle w:val="Heading3"/>
      </w:pPr>
      <w:r w:rsidRPr="00977F3D">
        <w:t>All equipment</w:t>
      </w:r>
      <w:r w:rsidR="00AB402B" w:rsidRPr="00977F3D">
        <w:t>, cabling, accessories</w:t>
      </w:r>
      <w:r w:rsidRPr="00977F3D">
        <w:t xml:space="preserve"> and associated hardware shall be installed in accordance with manufacturer’</w:t>
      </w:r>
      <w:r w:rsidR="00E622B1" w:rsidRPr="00977F3D">
        <w:t xml:space="preserve">s instructions and </w:t>
      </w:r>
      <w:r w:rsidR="00FC48DC" w:rsidRPr="00977F3D">
        <w:t>according to standards of good engineering practice and other conditions as specified</w:t>
      </w:r>
      <w:r w:rsidR="00E622B1" w:rsidRPr="00977F3D">
        <w:t xml:space="preserve"> by the Project Manager</w:t>
      </w:r>
      <w:r w:rsidR="00FC48DC" w:rsidRPr="00977F3D">
        <w:t>.</w:t>
      </w:r>
    </w:p>
    <w:p w14:paraId="005F37F5" w14:textId="77777777" w:rsidR="00FC48DC" w:rsidRPr="00977F3D" w:rsidRDefault="00FC48DC" w:rsidP="00FD67CB">
      <w:pPr>
        <w:pStyle w:val="Heading3"/>
      </w:pPr>
      <w:r w:rsidRPr="00977F3D">
        <w:t>Workmanship shall be of professional quality, best commercial practice and shall be accomplished by qualified personnel.</w:t>
      </w:r>
    </w:p>
    <w:p w14:paraId="5FF2615B" w14:textId="77777777" w:rsidR="006D1816" w:rsidRPr="00977F3D" w:rsidRDefault="006D1816" w:rsidP="00FD67CB">
      <w:pPr>
        <w:pStyle w:val="Heading2"/>
      </w:pPr>
      <w:r w:rsidRPr="00977F3D">
        <w:t>JOB CONDITIONS</w:t>
      </w:r>
    </w:p>
    <w:p w14:paraId="708DD878" w14:textId="77777777" w:rsidR="00566669" w:rsidRPr="00977F3D" w:rsidRDefault="00566669" w:rsidP="00FD67CB">
      <w:pPr>
        <w:pStyle w:val="Heading3"/>
      </w:pPr>
      <w:r w:rsidRPr="00977F3D">
        <w:t xml:space="preserve">Contractor shall refer </w:t>
      </w:r>
      <w:r w:rsidR="00E4356A" w:rsidRPr="00977F3D">
        <w:t xml:space="preserve">to </w:t>
      </w:r>
      <w:r w:rsidRPr="00977F3D">
        <w:t>and adhere to Division 02 of this Article.</w:t>
      </w:r>
    </w:p>
    <w:p w14:paraId="0CB657DA" w14:textId="77777777" w:rsidR="006D1816" w:rsidRPr="00977F3D" w:rsidRDefault="006D1816" w:rsidP="00FD67CB">
      <w:pPr>
        <w:pStyle w:val="Heading3"/>
      </w:pPr>
      <w:r w:rsidRPr="00977F3D">
        <w:t>Sequencing and Scheduling:</w:t>
      </w:r>
    </w:p>
    <w:p w14:paraId="4A54FB2B" w14:textId="77777777" w:rsidR="006D1816" w:rsidRPr="00977F3D" w:rsidRDefault="006D1816" w:rsidP="002B09E6">
      <w:pPr>
        <w:pStyle w:val="Heading4"/>
      </w:pPr>
      <w:r w:rsidRPr="00977F3D">
        <w:t xml:space="preserve">Coordinate work with </w:t>
      </w:r>
      <w:r w:rsidR="00CC4128" w:rsidRPr="00977F3D">
        <w:t xml:space="preserve">Project Manager and </w:t>
      </w:r>
      <w:r w:rsidRPr="00977F3D">
        <w:t>other trades to facilitate construction and prevent conflicts.</w:t>
      </w:r>
    </w:p>
    <w:p w14:paraId="39348A92" w14:textId="77777777" w:rsidR="006D1816" w:rsidRPr="00977F3D" w:rsidRDefault="006D1816" w:rsidP="007E3D58">
      <w:pPr>
        <w:pStyle w:val="Heading4"/>
      </w:pPr>
      <w:r w:rsidRPr="00977F3D">
        <w:lastRenderedPageBreak/>
        <w:t>Afford other trades reasonable opportunity for installation of work and for the storage of materials.</w:t>
      </w:r>
    </w:p>
    <w:p w14:paraId="2FB4D6BC" w14:textId="77777777" w:rsidR="006D1816" w:rsidRPr="00977F3D" w:rsidRDefault="006D1816">
      <w:pPr>
        <w:pStyle w:val="Heading4"/>
      </w:pPr>
      <w:r w:rsidRPr="00977F3D">
        <w:t xml:space="preserve">Staff the job to keep pace with the other </w:t>
      </w:r>
      <w:r w:rsidR="001F0760" w:rsidRPr="00977F3D">
        <w:t>trades</w:t>
      </w:r>
      <w:r w:rsidRPr="00977F3D">
        <w:t xml:space="preserve">; otherwise, the </w:t>
      </w:r>
      <w:r w:rsidR="0008610A" w:rsidRPr="00977F3D">
        <w:t xml:space="preserve">Project Manager </w:t>
      </w:r>
      <w:r w:rsidRPr="00977F3D">
        <w:t>will require an increase in force or overtime work without additional expenses to the Owner.</w:t>
      </w:r>
    </w:p>
    <w:p w14:paraId="479EC004" w14:textId="77777777" w:rsidR="006D1816" w:rsidRPr="00977F3D" w:rsidRDefault="006D1816">
      <w:pPr>
        <w:pStyle w:val="Heading4"/>
      </w:pPr>
      <w:r w:rsidRPr="00977F3D">
        <w:t xml:space="preserve">Abide by the decision of the </w:t>
      </w:r>
      <w:r w:rsidR="001F0760" w:rsidRPr="00977F3D">
        <w:t>Project Manager</w:t>
      </w:r>
      <w:r w:rsidRPr="00977F3D">
        <w:t xml:space="preserve"> in case of conflict or interference by other trades.</w:t>
      </w:r>
    </w:p>
    <w:p w14:paraId="30392B80" w14:textId="77777777" w:rsidR="006D1816" w:rsidRPr="00977F3D" w:rsidRDefault="006D1816">
      <w:pPr>
        <w:pStyle w:val="Heading4"/>
      </w:pPr>
      <w:r w:rsidRPr="00977F3D">
        <w:t xml:space="preserve">Refuse:  Remove all refuse from the job site to the satisfaction of the </w:t>
      </w:r>
      <w:r w:rsidR="001F0760" w:rsidRPr="00977F3D">
        <w:t xml:space="preserve">Project Manager </w:t>
      </w:r>
      <w:r w:rsidRPr="00977F3D">
        <w:t>and Owner.</w:t>
      </w:r>
    </w:p>
    <w:p w14:paraId="1C46A35F" w14:textId="77777777" w:rsidR="006D1816" w:rsidRPr="00977F3D" w:rsidRDefault="006D1816" w:rsidP="00FD67CB">
      <w:pPr>
        <w:pStyle w:val="Heading3"/>
      </w:pPr>
      <w:r w:rsidRPr="00977F3D">
        <w:t>Insurance on the work of this specialty trade shall be provided if specified in Section 00</w:t>
      </w:r>
      <w:r w:rsidR="00566669" w:rsidRPr="00977F3D">
        <w:t xml:space="preserve"> </w:t>
      </w:r>
      <w:r w:rsidRPr="00977F3D">
        <w:t>81</w:t>
      </w:r>
      <w:r w:rsidR="00566669" w:rsidRPr="00977F3D">
        <w:t xml:space="preserve"> 0</w:t>
      </w:r>
      <w:r w:rsidRPr="00977F3D">
        <w:t>0.</w:t>
      </w:r>
    </w:p>
    <w:p w14:paraId="5CF62D21" w14:textId="77777777" w:rsidR="003076DB" w:rsidRPr="00977F3D" w:rsidRDefault="003076DB" w:rsidP="003076DB">
      <w:pPr>
        <w:pStyle w:val="Heading2"/>
      </w:pPr>
      <w:r w:rsidRPr="00977F3D">
        <w:t>INSPECTION</w:t>
      </w:r>
    </w:p>
    <w:p w14:paraId="6B2E3EFA" w14:textId="77777777" w:rsidR="003076DB" w:rsidRPr="00977F3D" w:rsidRDefault="003076DB" w:rsidP="00FD67CB">
      <w:pPr>
        <w:pStyle w:val="Heading3"/>
      </w:pPr>
      <w:r w:rsidRPr="00977F3D">
        <w:t>Notify the Project Manager of any defects in work by other trades affecting system installation, operation</w:t>
      </w:r>
      <w:r w:rsidR="00A917DA" w:rsidRPr="00977F3D">
        <w:t>,</w:t>
      </w:r>
      <w:r w:rsidRPr="00977F3D">
        <w:t xml:space="preserve"> or performance.</w:t>
      </w:r>
    </w:p>
    <w:p w14:paraId="6832DD8D" w14:textId="77777777" w:rsidR="006D1816" w:rsidRPr="00977F3D" w:rsidRDefault="006D1816" w:rsidP="00FD67CB">
      <w:pPr>
        <w:pStyle w:val="Heading2"/>
      </w:pPr>
      <w:r w:rsidRPr="00977F3D">
        <w:t>WARRANTY</w:t>
      </w:r>
    </w:p>
    <w:p w14:paraId="026A573F" w14:textId="77777777" w:rsidR="00566669" w:rsidRPr="00977F3D" w:rsidRDefault="00566669" w:rsidP="00FD67CB">
      <w:pPr>
        <w:pStyle w:val="Heading3"/>
      </w:pPr>
      <w:r w:rsidRPr="00977F3D">
        <w:t xml:space="preserve">Warrant the installation of all equipment, </w:t>
      </w:r>
      <w:r w:rsidR="00E903FB" w:rsidRPr="00977F3D">
        <w:t xml:space="preserve">cabling, and labor for an initial </w:t>
      </w:r>
      <w:r w:rsidR="003825BA" w:rsidRPr="00977F3D">
        <w:t xml:space="preserve">period of </w:t>
      </w:r>
      <w:r w:rsidR="00D6352F" w:rsidRPr="00977F3D">
        <w:t>one</w:t>
      </w:r>
      <w:r w:rsidR="003825BA" w:rsidRPr="00977F3D">
        <w:t xml:space="preserve"> year from the date of final acceptance. </w:t>
      </w:r>
    </w:p>
    <w:p w14:paraId="44A1CA61" w14:textId="77777777" w:rsidR="003825BA" w:rsidRPr="00977F3D" w:rsidRDefault="003825BA" w:rsidP="00FD67CB">
      <w:pPr>
        <w:pStyle w:val="Heading3"/>
      </w:pPr>
      <w:r w:rsidRPr="00977F3D">
        <w:t xml:space="preserve">Owner requested services, including telephone support, shall be at no charge during the duration of the </w:t>
      </w:r>
      <w:r w:rsidR="00E903FB" w:rsidRPr="00977F3D">
        <w:t xml:space="preserve">initial </w:t>
      </w:r>
      <w:r w:rsidRPr="00977F3D">
        <w:t>one year warranty period.</w:t>
      </w:r>
    </w:p>
    <w:p w14:paraId="0DDDB174" w14:textId="77777777" w:rsidR="003825BA" w:rsidRPr="00977F3D" w:rsidRDefault="003825BA" w:rsidP="00FD67CB">
      <w:pPr>
        <w:pStyle w:val="Heading3"/>
      </w:pPr>
      <w:r w:rsidRPr="00977F3D">
        <w:t xml:space="preserve">During the </w:t>
      </w:r>
      <w:r w:rsidR="00E903FB" w:rsidRPr="00977F3D">
        <w:t xml:space="preserve">initial </w:t>
      </w:r>
      <w:r w:rsidRPr="00977F3D">
        <w:t>warranty period, services shall include two semi-annual visits to the site for routine adjustment and maintenance of all equipment. Provide a preliminary schedule for the semi-annual visits.</w:t>
      </w:r>
    </w:p>
    <w:p w14:paraId="0CED5AD4" w14:textId="77777777" w:rsidR="006D1816" w:rsidRPr="00977F3D" w:rsidRDefault="006D1816" w:rsidP="00FD67CB">
      <w:pPr>
        <w:pStyle w:val="Heading3"/>
      </w:pPr>
      <w:r w:rsidRPr="00977F3D">
        <w:t xml:space="preserve">Warrant all equipment to be free of faulty workmanship and defects for a minimum period of </w:t>
      </w:r>
      <w:r w:rsidR="008F39B0" w:rsidRPr="00977F3D">
        <w:t>five</w:t>
      </w:r>
      <w:r w:rsidRPr="00977F3D">
        <w:t xml:space="preserve"> year</w:t>
      </w:r>
      <w:r w:rsidR="0008610A" w:rsidRPr="00977F3D">
        <w:t>s</w:t>
      </w:r>
      <w:r w:rsidRPr="00977F3D">
        <w:t xml:space="preserve"> from date of final acceptance.</w:t>
      </w:r>
    </w:p>
    <w:p w14:paraId="08C22686" w14:textId="77777777" w:rsidR="006D1816" w:rsidRPr="00977F3D" w:rsidRDefault="006D1816" w:rsidP="00FD67CB">
      <w:pPr>
        <w:pStyle w:val="Heading2"/>
      </w:pPr>
      <w:r w:rsidRPr="00977F3D">
        <w:t>SERVICE CONTRACT</w:t>
      </w:r>
    </w:p>
    <w:p w14:paraId="1B4C9C4D" w14:textId="77777777" w:rsidR="003825BA" w:rsidRPr="00977F3D" w:rsidRDefault="003825BA" w:rsidP="00FD67CB">
      <w:pPr>
        <w:pStyle w:val="Heading3"/>
      </w:pPr>
      <w:r w:rsidRPr="00977F3D">
        <w:t xml:space="preserve">At Owner’s Request - Provide an annual </w:t>
      </w:r>
      <w:r w:rsidR="006D1816" w:rsidRPr="00977F3D">
        <w:t xml:space="preserve">service </w:t>
      </w:r>
      <w:r w:rsidR="0008610A" w:rsidRPr="00977F3D">
        <w:t xml:space="preserve">and maintenance </w:t>
      </w:r>
      <w:r w:rsidR="006D1816" w:rsidRPr="00977F3D">
        <w:t xml:space="preserve">contract to commence after </w:t>
      </w:r>
      <w:r w:rsidRPr="00977F3D">
        <w:t>the one year warranty period has expired</w:t>
      </w:r>
      <w:r w:rsidR="006D1816" w:rsidRPr="00977F3D">
        <w:t xml:space="preserve">. </w:t>
      </w:r>
    </w:p>
    <w:p w14:paraId="65150399" w14:textId="77777777" w:rsidR="006D1816" w:rsidRPr="00977F3D" w:rsidRDefault="006D1816" w:rsidP="00FD67CB">
      <w:pPr>
        <w:pStyle w:val="Heading3"/>
      </w:pPr>
      <w:r w:rsidRPr="00977F3D">
        <w:t>Service</w:t>
      </w:r>
      <w:r w:rsidR="003825BA" w:rsidRPr="00977F3D">
        <w:t>s</w:t>
      </w:r>
      <w:r w:rsidRPr="00977F3D">
        <w:t xml:space="preserve"> to include two semi-annual visits to the site for routine adjustment and maintenance of all equipment.  </w:t>
      </w:r>
    </w:p>
    <w:p w14:paraId="7237E550" w14:textId="77777777" w:rsidR="006D1816" w:rsidRPr="00977F3D" w:rsidRDefault="006D1816" w:rsidP="00FD67CB">
      <w:pPr>
        <w:pStyle w:val="Heading2"/>
      </w:pPr>
      <w:r w:rsidRPr="00977F3D">
        <w:t>TRAINING</w:t>
      </w:r>
    </w:p>
    <w:p w14:paraId="65651B02" w14:textId="77777777" w:rsidR="006D1816" w:rsidRPr="00977F3D" w:rsidRDefault="006D1816" w:rsidP="00FD67CB">
      <w:pPr>
        <w:pStyle w:val="Heading3"/>
      </w:pPr>
      <w:r w:rsidRPr="00977F3D">
        <w:t>Provide sufficient training to personnel selected by the Owner on operation and basic maintenance of all systems</w:t>
      </w:r>
      <w:r w:rsidR="0024385F" w:rsidRPr="00977F3D">
        <w:t>, software,</w:t>
      </w:r>
      <w:r w:rsidRPr="00977F3D">
        <w:t xml:space="preserve"> and equipment.  Explain operation of control systems, set-up and operation of individual pieces of equipment, and functions of overall systems.</w:t>
      </w:r>
    </w:p>
    <w:p w14:paraId="72C9F9C2" w14:textId="77777777" w:rsidR="00AB402B" w:rsidRPr="00977F3D" w:rsidRDefault="00AB402B" w:rsidP="00FD67CB">
      <w:pPr>
        <w:pStyle w:val="Heading3"/>
      </w:pPr>
      <w:r w:rsidRPr="00977F3D">
        <w:lastRenderedPageBreak/>
        <w:t>Provide manufacturer’s operation manuals for all products used in the system.</w:t>
      </w:r>
    </w:p>
    <w:p w14:paraId="497F861B" w14:textId="77777777" w:rsidR="00AB402B" w:rsidRPr="00977F3D" w:rsidRDefault="00AB402B" w:rsidP="00FD67CB">
      <w:pPr>
        <w:pStyle w:val="Heading3"/>
      </w:pPr>
      <w:r w:rsidRPr="00977F3D">
        <w:t>Provide an overall system operation manual for use by the Owner’s maintenance personnel.</w:t>
      </w:r>
    </w:p>
    <w:p w14:paraId="3C4892C0" w14:textId="77777777" w:rsidR="006D1816" w:rsidRPr="00977F3D" w:rsidRDefault="006D1816" w:rsidP="00726034">
      <w:pPr>
        <w:pStyle w:val="Heading1"/>
      </w:pPr>
      <w:r w:rsidRPr="00977F3D">
        <w:t>products</w:t>
      </w:r>
    </w:p>
    <w:p w14:paraId="47329A87" w14:textId="77777777" w:rsidR="00EA26A6" w:rsidRPr="00977F3D" w:rsidRDefault="00EA26A6" w:rsidP="00EA26A6">
      <w:pPr>
        <w:pStyle w:val="Heading2"/>
      </w:pPr>
      <w:r w:rsidRPr="00977F3D">
        <w:t>MANUFACTURER</w:t>
      </w:r>
    </w:p>
    <w:p w14:paraId="7B5F1185" w14:textId="77777777" w:rsidR="00EA26A6" w:rsidRPr="00977F3D" w:rsidRDefault="00EA26A6" w:rsidP="00DC52B9">
      <w:pPr>
        <w:pStyle w:val="Heading3"/>
      </w:pPr>
      <w:r w:rsidRPr="00977F3D">
        <w:t xml:space="preserve">The basis of design is Cambridge Sound Management </w:t>
      </w:r>
      <w:r w:rsidR="009078B2" w:rsidRPr="00977F3D">
        <w:t>Dynasound Pro Networked</w:t>
      </w:r>
      <w:r w:rsidRPr="00977F3D">
        <w:t xml:space="preserve"> </w:t>
      </w:r>
      <w:r w:rsidR="00DF4501" w:rsidRPr="00977F3D">
        <w:t>Sound Masking System</w:t>
      </w:r>
      <w:r w:rsidRPr="00977F3D">
        <w:t xml:space="preserve">. </w:t>
      </w:r>
      <w:r w:rsidR="00DC52B9" w:rsidRPr="00977F3D">
        <w:t xml:space="preserve">Product details available at </w:t>
      </w:r>
      <w:hyperlink r:id="rId8" w:history="1">
        <w:r w:rsidR="00DC52B9" w:rsidRPr="00977F3D">
          <w:rPr>
            <w:rStyle w:val="Hyperlink"/>
          </w:rPr>
          <w:t>https://cambridgesound.com/</w:t>
        </w:r>
      </w:hyperlink>
      <w:r w:rsidR="00DC52B9" w:rsidRPr="00977F3D">
        <w:t xml:space="preserve"> </w:t>
      </w:r>
    </w:p>
    <w:p w14:paraId="09300B6A" w14:textId="77777777" w:rsidR="00EA26A6" w:rsidRPr="00977F3D" w:rsidRDefault="00EA26A6" w:rsidP="00EA26A6">
      <w:pPr>
        <w:pStyle w:val="Heading3"/>
      </w:pPr>
      <w:r w:rsidRPr="00977F3D">
        <w:t>Alternate manufacturers shall be considered as the basis of design only when they meet the same form, function and performance and are accompanied by appropriate supporting documentation</w:t>
      </w:r>
      <w:r w:rsidR="009E1CFD" w:rsidRPr="00977F3D">
        <w:t xml:space="preserve"> and approved by the </w:t>
      </w:r>
      <w:r w:rsidR="00DF4501" w:rsidRPr="00977F3D">
        <w:t>Sound Masking System</w:t>
      </w:r>
      <w:r w:rsidR="009E1CFD" w:rsidRPr="00977F3D">
        <w:t xml:space="preserve"> Designer</w:t>
      </w:r>
      <w:r w:rsidRPr="00977F3D">
        <w:t xml:space="preserve">.  </w:t>
      </w:r>
    </w:p>
    <w:p w14:paraId="13328ACC" w14:textId="77777777" w:rsidR="006D1816" w:rsidRPr="00977F3D" w:rsidRDefault="006D1816" w:rsidP="00FD67CB">
      <w:pPr>
        <w:pStyle w:val="Heading2"/>
      </w:pPr>
      <w:r w:rsidRPr="00977F3D">
        <w:t>gENERAL</w:t>
      </w:r>
    </w:p>
    <w:p w14:paraId="15036ACF" w14:textId="77777777" w:rsidR="006769CF" w:rsidRPr="00977F3D" w:rsidRDefault="00635769" w:rsidP="00FD67CB">
      <w:pPr>
        <w:pStyle w:val="Heading3"/>
      </w:pPr>
      <w:r w:rsidRPr="00977F3D">
        <w:t>Product requirements include all</w:t>
      </w:r>
      <w:r w:rsidR="006769CF" w:rsidRPr="00977F3D">
        <w:t xml:space="preserve"> masking, signal generation, signal processing, amplification, and </w:t>
      </w:r>
      <w:r w:rsidR="00C46489" w:rsidRPr="00977F3D">
        <w:t>Loudspeaker</w:t>
      </w:r>
      <w:r w:rsidR="006769CF" w:rsidRPr="00977F3D">
        <w:t xml:space="preserve">s with associated wiring, software, and controls. </w:t>
      </w:r>
    </w:p>
    <w:p w14:paraId="3F25519A" w14:textId="77777777" w:rsidR="001C1CD0" w:rsidRPr="00977F3D" w:rsidRDefault="006769CF" w:rsidP="00FD67CB">
      <w:pPr>
        <w:pStyle w:val="Heading3"/>
      </w:pPr>
      <w:r w:rsidRPr="00977F3D">
        <w:t xml:space="preserve">Only </w:t>
      </w:r>
      <w:r w:rsidR="00D11BAC" w:rsidRPr="00977F3D">
        <w:t xml:space="preserve">complete, </w:t>
      </w:r>
      <w:r w:rsidR="006C705A" w:rsidRPr="00977F3D">
        <w:t xml:space="preserve">integrated </w:t>
      </w:r>
      <w:r w:rsidR="00DF4501" w:rsidRPr="00977F3D">
        <w:t>Sound Masking System</w:t>
      </w:r>
      <w:r w:rsidR="001C1CD0" w:rsidRPr="00977F3D">
        <w:t>s</w:t>
      </w:r>
      <w:r w:rsidRPr="00977F3D">
        <w:t xml:space="preserve"> </w:t>
      </w:r>
      <w:r w:rsidR="00D45612" w:rsidRPr="00977F3D">
        <w:t xml:space="preserve">from </w:t>
      </w:r>
      <w:r w:rsidRPr="00977F3D">
        <w:t xml:space="preserve">a </w:t>
      </w:r>
      <w:r w:rsidR="001C1CD0" w:rsidRPr="00977F3D">
        <w:t xml:space="preserve">sole </w:t>
      </w:r>
      <w:r w:rsidRPr="00977F3D">
        <w:t>manufacturer shall be acceptable.</w:t>
      </w:r>
    </w:p>
    <w:p w14:paraId="15B868F3" w14:textId="77777777" w:rsidR="001C1CD0" w:rsidRPr="00977F3D" w:rsidRDefault="00DF4501" w:rsidP="00FD67CB">
      <w:pPr>
        <w:pStyle w:val="Heading3"/>
      </w:pPr>
      <w:r w:rsidRPr="00977F3D">
        <w:t>Sound Masking System</w:t>
      </w:r>
      <w:r w:rsidR="00EE60B3" w:rsidRPr="00977F3D">
        <w:t xml:space="preserve"> shall be capable of multiple </w:t>
      </w:r>
      <w:r w:rsidR="008C2E5A" w:rsidRPr="00977F3D">
        <w:t>Zone</w:t>
      </w:r>
      <w:r w:rsidR="00EE60B3" w:rsidRPr="00977F3D">
        <w:t xml:space="preserve">s </w:t>
      </w:r>
      <w:r w:rsidR="008F39B0" w:rsidRPr="00977F3D">
        <w:t xml:space="preserve">as depicted on the project drawings </w:t>
      </w:r>
      <w:r w:rsidR="00EE60B3" w:rsidRPr="00977F3D">
        <w:t>in order to adjust for unique architectural spaces and facility uses</w:t>
      </w:r>
      <w:r w:rsidR="009C1918" w:rsidRPr="00977F3D">
        <w:t xml:space="preserve">. </w:t>
      </w:r>
    </w:p>
    <w:p w14:paraId="5E9EEA3F" w14:textId="77777777" w:rsidR="009C1918" w:rsidRPr="00977F3D" w:rsidRDefault="009C1918" w:rsidP="00FD67CB">
      <w:pPr>
        <w:pStyle w:val="Heading3"/>
      </w:pPr>
      <w:r w:rsidRPr="00977F3D">
        <w:t xml:space="preserve">The </w:t>
      </w:r>
      <w:r w:rsidR="00DF4501" w:rsidRPr="00977F3D">
        <w:t>Sound Masking System</w:t>
      </w:r>
      <w:r w:rsidRPr="00977F3D">
        <w:t xml:space="preserve"> shall be capable of </w:t>
      </w:r>
      <w:r w:rsidR="00D11BAC" w:rsidRPr="00977F3D">
        <w:t xml:space="preserve">automatically </w:t>
      </w:r>
      <w:r w:rsidRPr="00977F3D">
        <w:t>schedul</w:t>
      </w:r>
      <w:r w:rsidR="00D11BAC" w:rsidRPr="00977F3D">
        <w:t>ing</w:t>
      </w:r>
      <w:r w:rsidRPr="00977F3D">
        <w:t xml:space="preserve"> system parameter</w:t>
      </w:r>
      <w:r w:rsidR="00D11BAC" w:rsidRPr="00977F3D">
        <w:t xml:space="preserve"> adjustments, including </w:t>
      </w:r>
      <w:r w:rsidRPr="00977F3D">
        <w:t xml:space="preserve">initial acclimatization, on a per </w:t>
      </w:r>
      <w:r w:rsidR="008C2E5A" w:rsidRPr="00977F3D">
        <w:t>Zone</w:t>
      </w:r>
      <w:r w:rsidRPr="00977F3D">
        <w:t xml:space="preserve"> basis.</w:t>
      </w:r>
    </w:p>
    <w:p w14:paraId="118D6707" w14:textId="77777777" w:rsidR="009C1918" w:rsidRPr="00977F3D" w:rsidRDefault="009C1918" w:rsidP="00FD67CB">
      <w:pPr>
        <w:pStyle w:val="Heading3"/>
      </w:pPr>
      <w:r w:rsidRPr="00977F3D">
        <w:t xml:space="preserve">Means of control </w:t>
      </w:r>
      <w:r w:rsidR="00426CCD" w:rsidRPr="00977F3D">
        <w:t xml:space="preserve">shall be facilitated through </w:t>
      </w:r>
      <w:r w:rsidR="00F05BED" w:rsidRPr="00977F3D">
        <w:t>Privacy Manager S</w:t>
      </w:r>
      <w:r w:rsidR="00426CCD" w:rsidRPr="00977F3D">
        <w:t>oftware provided by the manufacturer at no cost.</w:t>
      </w:r>
    </w:p>
    <w:p w14:paraId="78B63FD8" w14:textId="77777777" w:rsidR="008F39B0" w:rsidRPr="00977F3D" w:rsidRDefault="00DF4501" w:rsidP="00FD67CB">
      <w:pPr>
        <w:pStyle w:val="Heading3"/>
      </w:pPr>
      <w:r w:rsidRPr="00977F3D">
        <w:t>Sound Masking System</w:t>
      </w:r>
      <w:r w:rsidR="00126C52" w:rsidRPr="00977F3D">
        <w:t xml:space="preserve"> shall be capable of generating, amplifying, and distributing a minimum of </w:t>
      </w:r>
      <w:r w:rsidR="00E04E83" w:rsidRPr="00977F3D">
        <w:t>four</w:t>
      </w:r>
      <w:r w:rsidR="00126C52" w:rsidRPr="00977F3D">
        <w:t xml:space="preserve"> non-</w:t>
      </w:r>
      <w:r w:rsidR="00BE6056" w:rsidRPr="00977F3D">
        <w:t>correlated sound masking signals</w:t>
      </w:r>
      <w:r w:rsidR="00D122B2" w:rsidRPr="00977F3D">
        <w:t xml:space="preserve"> </w:t>
      </w:r>
      <w:r w:rsidR="00426CCD" w:rsidRPr="00977F3D">
        <w:t>to</w:t>
      </w:r>
      <w:r w:rsidR="00D122B2" w:rsidRPr="00977F3D">
        <w:t xml:space="preserve"> adjacent </w:t>
      </w:r>
      <w:r w:rsidR="00C46489" w:rsidRPr="00977F3D">
        <w:t>Loudspeaker</w:t>
      </w:r>
      <w:r w:rsidR="00426CCD" w:rsidRPr="00977F3D">
        <w:t xml:space="preserve">s. Adjacent </w:t>
      </w:r>
      <w:r w:rsidR="00C46489" w:rsidRPr="00977F3D">
        <w:t>Loudspeaker</w:t>
      </w:r>
      <w:r w:rsidR="00D122B2" w:rsidRPr="00977F3D">
        <w:t xml:space="preserve">s may not reproduce coherent </w:t>
      </w:r>
      <w:r w:rsidR="00E127A4" w:rsidRPr="00977F3D">
        <w:t>sound masking</w:t>
      </w:r>
      <w:r w:rsidR="00D122B2" w:rsidRPr="00977F3D">
        <w:t xml:space="preserve"> signals.</w:t>
      </w:r>
      <w:r w:rsidR="00CC5660" w:rsidRPr="00977F3D">
        <w:t xml:space="preserve"> Systems that do not offer at least four non-correlated sound masking signals are not acceptable under this specification.</w:t>
      </w:r>
    </w:p>
    <w:p w14:paraId="02BC4C8A" w14:textId="77777777" w:rsidR="003376FE" w:rsidRPr="00977F3D" w:rsidRDefault="00DF4501" w:rsidP="00FD67CB">
      <w:pPr>
        <w:pStyle w:val="Heading3"/>
      </w:pPr>
      <w:r w:rsidRPr="00977F3D">
        <w:t>Sound Masking System</w:t>
      </w:r>
      <w:r w:rsidR="003376FE" w:rsidRPr="00977F3D">
        <w:t xml:space="preserve"> shall be capable of accepting at </w:t>
      </w:r>
      <w:r w:rsidR="00426CCD" w:rsidRPr="00977F3D">
        <w:t xml:space="preserve">least </w:t>
      </w:r>
      <w:r w:rsidR="001331D7" w:rsidRPr="00977F3D">
        <w:t xml:space="preserve">two </w:t>
      </w:r>
      <w:r w:rsidR="003376FE" w:rsidRPr="00977F3D">
        <w:t xml:space="preserve">external </w:t>
      </w:r>
      <w:r w:rsidR="004543B9" w:rsidRPr="00977F3D">
        <w:t xml:space="preserve">line level </w:t>
      </w:r>
      <w:r w:rsidR="001331D7" w:rsidRPr="00977F3D">
        <w:t xml:space="preserve">analog </w:t>
      </w:r>
      <w:r w:rsidR="003376FE" w:rsidRPr="00977F3D">
        <w:t>audio source</w:t>
      </w:r>
      <w:r w:rsidR="00426CCD" w:rsidRPr="00977F3D">
        <w:t>s</w:t>
      </w:r>
      <w:r w:rsidR="008F1382" w:rsidRPr="00977F3D">
        <w:t xml:space="preserve"> or CobraNet™ digital </w:t>
      </w:r>
      <w:r w:rsidR="001331D7" w:rsidRPr="00977F3D">
        <w:t xml:space="preserve">audio </w:t>
      </w:r>
      <w:r w:rsidR="008F1382" w:rsidRPr="00977F3D">
        <w:t>sources</w:t>
      </w:r>
      <w:r w:rsidR="003376FE" w:rsidRPr="00977F3D">
        <w:t xml:space="preserve"> from ancillary audio equipment</w:t>
      </w:r>
      <w:r w:rsidR="004543B9" w:rsidRPr="00977F3D">
        <w:t xml:space="preserve"> with control on a per </w:t>
      </w:r>
      <w:r w:rsidR="008C2E5A" w:rsidRPr="00977F3D">
        <w:t>Zone</w:t>
      </w:r>
      <w:r w:rsidR="004543B9" w:rsidRPr="00977F3D">
        <w:t xml:space="preserve"> basis.</w:t>
      </w:r>
    </w:p>
    <w:p w14:paraId="0CD10268" w14:textId="77777777" w:rsidR="008F39B0" w:rsidRPr="00977F3D" w:rsidRDefault="00DF4501" w:rsidP="00FD67CB">
      <w:pPr>
        <w:pStyle w:val="Heading3"/>
      </w:pPr>
      <w:r w:rsidRPr="00977F3D">
        <w:t>Sound Masking System</w:t>
      </w:r>
      <w:r w:rsidR="008F39B0" w:rsidRPr="00977F3D">
        <w:t xml:space="preserve"> </w:t>
      </w:r>
      <w:r w:rsidR="008C2E5A" w:rsidRPr="00977F3D">
        <w:t>Zone</w:t>
      </w:r>
      <w:r w:rsidR="008F39B0" w:rsidRPr="00977F3D">
        <w:t xml:space="preserve">s shall </w:t>
      </w:r>
      <w:r w:rsidR="00BE6056" w:rsidRPr="00977F3D">
        <w:t>be determined by the</w:t>
      </w:r>
      <w:r w:rsidR="008F39B0" w:rsidRPr="00977F3D">
        <w:t xml:space="preserve"> </w:t>
      </w:r>
      <w:r w:rsidR="00BE6056" w:rsidRPr="00977F3D">
        <w:t xml:space="preserve">functional </w:t>
      </w:r>
      <w:r w:rsidR="00CD53AD" w:rsidRPr="00977F3D">
        <w:t xml:space="preserve">requirements </w:t>
      </w:r>
      <w:r w:rsidR="00BE6056" w:rsidRPr="00977F3D">
        <w:t xml:space="preserve">of each area(s) with </w:t>
      </w:r>
      <w:r w:rsidR="00D122B2" w:rsidRPr="00977F3D">
        <w:t xml:space="preserve">separate independent level control for each </w:t>
      </w:r>
      <w:r w:rsidR="008C2E5A" w:rsidRPr="00977F3D">
        <w:t>Zone</w:t>
      </w:r>
      <w:r w:rsidR="00D122B2" w:rsidRPr="00977F3D">
        <w:t xml:space="preserve"> as indicated by the project documents</w:t>
      </w:r>
      <w:r w:rsidR="008F39B0" w:rsidRPr="00977F3D">
        <w:t>.</w:t>
      </w:r>
    </w:p>
    <w:p w14:paraId="49561312" w14:textId="77777777" w:rsidR="00126C52" w:rsidRPr="00977F3D" w:rsidRDefault="00D122B2" w:rsidP="00FD67CB">
      <w:pPr>
        <w:pStyle w:val="Heading3"/>
      </w:pPr>
      <w:r w:rsidRPr="00977F3D">
        <w:lastRenderedPageBreak/>
        <w:t xml:space="preserve">A separate </w:t>
      </w:r>
      <w:r w:rsidR="00E127A4" w:rsidRPr="00977F3D">
        <w:t xml:space="preserve">level </w:t>
      </w:r>
      <w:r w:rsidRPr="00977F3D">
        <w:t xml:space="preserve">control </w:t>
      </w:r>
      <w:r w:rsidR="008C2E5A" w:rsidRPr="00977F3D">
        <w:t>Zone</w:t>
      </w:r>
      <w:r w:rsidRPr="00977F3D">
        <w:t xml:space="preserve"> shall be required in instances where a change in </w:t>
      </w:r>
      <w:r w:rsidR="00540924" w:rsidRPr="00977F3D">
        <w:t xml:space="preserve">Loudspeaker </w:t>
      </w:r>
      <w:r w:rsidR="00997077" w:rsidRPr="00977F3D">
        <w:t>t</w:t>
      </w:r>
      <w:r w:rsidR="00540924" w:rsidRPr="00977F3D">
        <w:t xml:space="preserve">ype, </w:t>
      </w:r>
      <w:r w:rsidR="00997077" w:rsidRPr="00977F3D">
        <w:t>f</w:t>
      </w:r>
      <w:r w:rsidR="00540924" w:rsidRPr="00977F3D">
        <w:t xml:space="preserve">unctional </w:t>
      </w:r>
      <w:r w:rsidR="00997077" w:rsidRPr="00977F3D">
        <w:t>s</w:t>
      </w:r>
      <w:r w:rsidR="00540924" w:rsidRPr="00977F3D">
        <w:t xml:space="preserve">pace Use, or </w:t>
      </w:r>
      <w:r w:rsidR="00C46489" w:rsidRPr="00977F3D">
        <w:t>Loudspeaker</w:t>
      </w:r>
      <w:r w:rsidRPr="00977F3D">
        <w:t xml:space="preserve"> mounting </w:t>
      </w:r>
      <w:r w:rsidR="00E127A4" w:rsidRPr="00977F3D">
        <w:t xml:space="preserve">/ ceiling </w:t>
      </w:r>
      <w:r w:rsidR="00540924" w:rsidRPr="00977F3D">
        <w:t>variation exists</w:t>
      </w:r>
      <w:r w:rsidR="00E127A4" w:rsidRPr="00977F3D">
        <w:t xml:space="preserve"> throughout a functional space</w:t>
      </w:r>
      <w:r w:rsidR="0007419B" w:rsidRPr="00977F3D">
        <w:t>.</w:t>
      </w:r>
    </w:p>
    <w:p w14:paraId="0626685C" w14:textId="77777777" w:rsidR="00D37C5D" w:rsidRPr="00977F3D" w:rsidRDefault="00D37C5D" w:rsidP="00FD67CB">
      <w:pPr>
        <w:pStyle w:val="Heading3"/>
      </w:pPr>
      <w:r w:rsidRPr="00977F3D">
        <w:t xml:space="preserve">Zoning shall be determined by the Privacy Manager Software. A </w:t>
      </w:r>
      <w:r w:rsidR="008C2E5A" w:rsidRPr="00977F3D">
        <w:t>Zone</w:t>
      </w:r>
      <w:r w:rsidRPr="00977F3D">
        <w:t xml:space="preserve"> may be a </w:t>
      </w:r>
      <w:r w:rsidR="001C00EA" w:rsidRPr="00977F3D">
        <w:t xml:space="preserve">single </w:t>
      </w:r>
      <w:r w:rsidR="00232A8D" w:rsidRPr="00977F3D">
        <w:t>Network Speaker Controller</w:t>
      </w:r>
      <w:r w:rsidR="001C00EA" w:rsidRPr="00977F3D">
        <w:t xml:space="preserve"> or multiple </w:t>
      </w:r>
      <w:r w:rsidR="00232A8D" w:rsidRPr="00977F3D">
        <w:t>Network Speaker Controller</w:t>
      </w:r>
      <w:r w:rsidR="001C00EA" w:rsidRPr="00977F3D">
        <w:t>s</w:t>
      </w:r>
      <w:r w:rsidRPr="00977F3D">
        <w:t xml:space="preserve"> as required. </w:t>
      </w:r>
    </w:p>
    <w:p w14:paraId="0A7E38EA" w14:textId="77777777" w:rsidR="00075193" w:rsidRPr="00977F3D" w:rsidRDefault="00075193" w:rsidP="00075193">
      <w:pPr>
        <w:pStyle w:val="Heading3"/>
      </w:pPr>
      <w:r w:rsidRPr="00977F3D">
        <w:t>Sound Masking system shall be deployed on an independent Ethernet network infrastructure separate from that used by the end user for other types of communication / information technology systems. Sound Masking System will maintain a dedicated “Static” IP range configured by the manufacturer. At no time shall Sound Masking System components be operated on the same network infrastructure as other technologies provided by the end user.</w:t>
      </w:r>
    </w:p>
    <w:p w14:paraId="275A11EC" w14:textId="77777777" w:rsidR="00EA26A6" w:rsidRPr="00977F3D" w:rsidRDefault="00C46489" w:rsidP="00EA26A6">
      <w:pPr>
        <w:pStyle w:val="Heading2"/>
      </w:pPr>
      <w:r w:rsidRPr="00977F3D">
        <w:t>Loudspeaker</w:t>
      </w:r>
      <w:r w:rsidR="00EA26A6" w:rsidRPr="00977F3D">
        <w:t>S</w:t>
      </w:r>
    </w:p>
    <w:p w14:paraId="456E44F4" w14:textId="77777777" w:rsidR="00EA26A6" w:rsidRPr="00977F3D" w:rsidRDefault="003C44AA" w:rsidP="002950F4">
      <w:pPr>
        <w:pStyle w:val="Heading3"/>
      </w:pPr>
      <w:r w:rsidRPr="00977F3D">
        <w:t xml:space="preserve">Three types of </w:t>
      </w:r>
      <w:r w:rsidR="00C46489" w:rsidRPr="00977F3D">
        <w:t>Loudspeaker</w:t>
      </w:r>
      <w:r w:rsidRPr="00977F3D">
        <w:t>s shall be provided</w:t>
      </w:r>
      <w:r w:rsidR="00C6290C" w:rsidRPr="00977F3D">
        <w:t xml:space="preserve"> to meet the needs of different spaces </w:t>
      </w:r>
      <w:r w:rsidRPr="00977F3D">
        <w:t>within the</w:t>
      </w:r>
      <w:r w:rsidR="00C6290C" w:rsidRPr="00977F3D">
        <w:t xml:space="preserve"> facility to be masked</w:t>
      </w:r>
      <w:r w:rsidRPr="00977F3D">
        <w:t xml:space="preserve">. Systems offering only one or two types of </w:t>
      </w:r>
      <w:r w:rsidR="00C46489" w:rsidRPr="00977F3D">
        <w:t>Loudspeaker</w:t>
      </w:r>
      <w:r w:rsidRPr="00977F3D">
        <w:t xml:space="preserve">s are not acceptable </w:t>
      </w:r>
      <w:r w:rsidR="00650D0A" w:rsidRPr="00977F3D">
        <w:t xml:space="preserve">under </w:t>
      </w:r>
      <w:r w:rsidRPr="00977F3D">
        <w:t>this specification.</w:t>
      </w:r>
    </w:p>
    <w:p w14:paraId="325823A7" w14:textId="77777777" w:rsidR="00650D0A" w:rsidRPr="00977F3D" w:rsidRDefault="00650D0A" w:rsidP="002950F4">
      <w:pPr>
        <w:pStyle w:val="Heading3"/>
      </w:pPr>
      <w:r w:rsidRPr="00977F3D">
        <w:t xml:space="preserve">Type 1 </w:t>
      </w:r>
      <w:r w:rsidR="00232A8D" w:rsidRPr="00977F3D">
        <w:t>Loudspeaker</w:t>
      </w:r>
      <w:r w:rsidRPr="00977F3D">
        <w:t xml:space="preserve">: Type 1 </w:t>
      </w:r>
      <w:r w:rsidR="00232A8D" w:rsidRPr="00977F3D">
        <w:t>Loudspeaker</w:t>
      </w:r>
      <w:r w:rsidRPr="00977F3D">
        <w:t xml:space="preserve"> shall be designed for upwards-facing use </w:t>
      </w:r>
      <w:r w:rsidR="005D4A46" w:rsidRPr="00977F3D">
        <w:t xml:space="preserve">in the plenum </w:t>
      </w:r>
      <w:r w:rsidRPr="00977F3D">
        <w:t xml:space="preserve">above a </w:t>
      </w:r>
      <w:r w:rsidR="005D4A46" w:rsidRPr="00977F3D">
        <w:t xml:space="preserve">suspended </w:t>
      </w:r>
      <w:r w:rsidRPr="00977F3D">
        <w:t xml:space="preserve">ceiling with a height from ceiling tile to deck of at least 18 inches (457 mm). </w:t>
      </w:r>
      <w:r w:rsidR="00306C3C" w:rsidRPr="00977F3D">
        <w:t xml:space="preserve">Type 1 </w:t>
      </w:r>
      <w:r w:rsidR="00232A8D" w:rsidRPr="00977F3D">
        <w:t>Loudspeaker</w:t>
      </w:r>
      <w:r w:rsidR="00306C3C" w:rsidRPr="00977F3D">
        <w:t xml:space="preserve"> shall also be designed for upwards-facing use in open-ceiling structures and shall have a</w:t>
      </w:r>
      <w:r w:rsidR="00C6290C" w:rsidRPr="00977F3D">
        <w:t xml:space="preserve">n attractive yet </w:t>
      </w:r>
      <w:r w:rsidR="005D4A46" w:rsidRPr="00977F3D">
        <w:t xml:space="preserve"> unobtrusive</w:t>
      </w:r>
      <w:r w:rsidR="00306C3C" w:rsidRPr="00977F3D">
        <w:t xml:space="preserve"> appearance for such usage. </w:t>
      </w:r>
    </w:p>
    <w:p w14:paraId="7A5C7D6E" w14:textId="77777777" w:rsidR="00306C3C" w:rsidRPr="00977F3D" w:rsidRDefault="00306C3C" w:rsidP="00306C3C">
      <w:pPr>
        <w:pStyle w:val="Heading3"/>
      </w:pPr>
      <w:r w:rsidRPr="00977F3D">
        <w:t xml:space="preserve">Type 2 </w:t>
      </w:r>
      <w:r w:rsidR="00232A8D" w:rsidRPr="00977F3D">
        <w:t>Loudspeaker</w:t>
      </w:r>
      <w:r w:rsidRPr="00977F3D">
        <w:t xml:space="preserve">: Type 2 </w:t>
      </w:r>
      <w:r w:rsidR="00232A8D" w:rsidRPr="00977F3D">
        <w:t>Loudspeaker</w:t>
      </w:r>
      <w:r w:rsidRPr="00977F3D">
        <w:t xml:space="preserve"> shall be designed for use </w:t>
      </w:r>
      <w:r w:rsidR="00A47330" w:rsidRPr="00977F3D">
        <w:t xml:space="preserve">within the cavity </w:t>
      </w:r>
      <w:r w:rsidR="00704427" w:rsidRPr="00977F3D">
        <w:t xml:space="preserve">beneath an elevated structural floor </w:t>
      </w:r>
      <w:r w:rsidR="00C6290C" w:rsidRPr="00977F3D">
        <w:t>where such cavity is</w:t>
      </w:r>
      <w:r w:rsidR="00A47330" w:rsidRPr="00977F3D">
        <w:t xml:space="preserve"> </w:t>
      </w:r>
      <w:r w:rsidRPr="00977F3D">
        <w:t xml:space="preserve">at least </w:t>
      </w:r>
      <w:r w:rsidR="00704427" w:rsidRPr="00977F3D">
        <w:t>1-3/4 inches (44.5 mm)</w:t>
      </w:r>
      <w:r w:rsidR="00D464D8" w:rsidRPr="00977F3D">
        <w:t xml:space="preserve"> in height</w:t>
      </w:r>
      <w:r w:rsidR="00704427" w:rsidRPr="00977F3D">
        <w:t xml:space="preserve">. Masking sound shall exit to the side of Type 2 </w:t>
      </w:r>
      <w:r w:rsidR="00232A8D" w:rsidRPr="00977F3D">
        <w:t>Loudspeaker</w:t>
      </w:r>
      <w:r w:rsidR="00704427" w:rsidRPr="00977F3D">
        <w:t xml:space="preserve">. </w:t>
      </w:r>
      <w:r w:rsidR="005D4A46" w:rsidRPr="00977F3D">
        <w:t xml:space="preserve">Type 2 </w:t>
      </w:r>
      <w:r w:rsidR="00232A8D" w:rsidRPr="00977F3D">
        <w:t>Loudspeaker</w:t>
      </w:r>
      <w:r w:rsidR="005D4A46" w:rsidRPr="00977F3D">
        <w:t xml:space="preserve"> shall also be designed for use </w:t>
      </w:r>
      <w:r w:rsidR="00D464D8" w:rsidRPr="00977F3D">
        <w:t>in the plenum above a suspended ceiling with a height from ceiling tile to deck of less than 18 inches (457 mm).</w:t>
      </w:r>
    </w:p>
    <w:p w14:paraId="4944D4E7" w14:textId="77777777" w:rsidR="00D464D8" w:rsidRPr="00977F3D" w:rsidRDefault="00D464D8" w:rsidP="002950F4">
      <w:pPr>
        <w:pStyle w:val="Heading3"/>
      </w:pPr>
      <w:r w:rsidRPr="00977F3D">
        <w:t xml:space="preserve">Type 3 </w:t>
      </w:r>
      <w:r w:rsidR="00232A8D" w:rsidRPr="00977F3D">
        <w:t>Loudspeaker</w:t>
      </w:r>
      <w:r w:rsidRPr="00977F3D">
        <w:t xml:space="preserve">: Type 3 </w:t>
      </w:r>
      <w:r w:rsidR="00232A8D" w:rsidRPr="00977F3D">
        <w:t>Loudspeaker</w:t>
      </w:r>
      <w:r w:rsidRPr="00977F3D">
        <w:t xml:space="preserve"> shall be a</w:t>
      </w:r>
      <w:r w:rsidR="00126B60" w:rsidRPr="00977F3D">
        <w:t xml:space="preserve"> </w:t>
      </w:r>
      <w:r w:rsidRPr="00977F3D">
        <w:t>d</w:t>
      </w:r>
      <w:r w:rsidR="00EA26A6" w:rsidRPr="00977F3D">
        <w:t xml:space="preserve">irect </w:t>
      </w:r>
      <w:r w:rsidRPr="00977F3D">
        <w:t>f</w:t>
      </w:r>
      <w:r w:rsidR="00EA26A6" w:rsidRPr="00977F3D">
        <w:t xml:space="preserve">ield </w:t>
      </w:r>
      <w:r w:rsidR="00C46489" w:rsidRPr="00977F3D">
        <w:t>Loudspeaker</w:t>
      </w:r>
      <w:r w:rsidR="00E04E83" w:rsidRPr="00977F3D">
        <w:t xml:space="preserve"> </w:t>
      </w:r>
      <w:r w:rsidR="00126B60" w:rsidRPr="00977F3D">
        <w:t xml:space="preserve">that is </w:t>
      </w:r>
      <w:r w:rsidRPr="00977F3D">
        <w:t xml:space="preserve">less than 3” in diameter and designed for downward-facing </w:t>
      </w:r>
      <w:r w:rsidR="00C6290C" w:rsidRPr="00977F3D">
        <w:t>installation</w:t>
      </w:r>
      <w:r w:rsidRPr="00977F3D">
        <w:t xml:space="preserve"> in hard surface ceilings. Type 3 </w:t>
      </w:r>
      <w:r w:rsidR="00232A8D" w:rsidRPr="00977F3D">
        <w:t>Loudspeaker</w:t>
      </w:r>
      <w:r w:rsidRPr="00977F3D">
        <w:t xml:space="preserve"> shall also be designed for </w:t>
      </w:r>
      <w:r w:rsidR="00C6290C" w:rsidRPr="00977F3D">
        <w:t xml:space="preserve">downward-facing </w:t>
      </w:r>
      <w:r w:rsidRPr="00977F3D">
        <w:t xml:space="preserve">pendant or structural beam mounting </w:t>
      </w:r>
      <w:r w:rsidR="00C6290C" w:rsidRPr="00977F3D">
        <w:t xml:space="preserve">in </w:t>
      </w:r>
      <w:r w:rsidRPr="00977F3D">
        <w:t xml:space="preserve">open-ceiling structures </w:t>
      </w:r>
      <w:r w:rsidR="00C6290C" w:rsidRPr="00977F3D">
        <w:t xml:space="preserve">utilizing optional manufacturer supplied mounting accessories </w:t>
      </w:r>
      <w:r w:rsidRPr="00977F3D">
        <w:t>and shall have a</w:t>
      </w:r>
      <w:r w:rsidR="00C6290C" w:rsidRPr="00977F3D">
        <w:t>n attractive yet</w:t>
      </w:r>
      <w:r w:rsidRPr="00977F3D">
        <w:t xml:space="preserve"> unobtrusive appearance for such usage.</w:t>
      </w:r>
    </w:p>
    <w:p w14:paraId="70A88A24" w14:textId="77777777" w:rsidR="0013794D" w:rsidRPr="00977F3D" w:rsidRDefault="0013794D" w:rsidP="0013794D">
      <w:pPr>
        <w:pStyle w:val="Heading3"/>
      </w:pPr>
      <w:r w:rsidRPr="00977F3D">
        <w:t xml:space="preserve">All </w:t>
      </w:r>
      <w:r w:rsidR="00C46489" w:rsidRPr="00977F3D">
        <w:t>Loudspeaker</w:t>
      </w:r>
      <w:r w:rsidRPr="00977F3D">
        <w:t xml:space="preserve">s </w:t>
      </w:r>
      <w:r w:rsidR="00C6290C" w:rsidRPr="00977F3D">
        <w:t xml:space="preserve">and associated power supplies </w:t>
      </w:r>
      <w:r w:rsidRPr="00977F3D">
        <w:t xml:space="preserve">shall be UL </w:t>
      </w:r>
      <w:r w:rsidR="00EB375A" w:rsidRPr="00977F3D">
        <w:t xml:space="preserve">(or ETL) </w:t>
      </w:r>
      <w:r w:rsidRPr="00977F3D">
        <w:t>1480 and/or 2043 listed as appropriate for use in the</w:t>
      </w:r>
      <w:r w:rsidR="00B77FB4" w:rsidRPr="00977F3D">
        <w:t xml:space="preserve"> spaces where they will be mounted.</w:t>
      </w:r>
    </w:p>
    <w:p w14:paraId="0CC87A52" w14:textId="77777777" w:rsidR="00EA26A6" w:rsidRPr="00977F3D" w:rsidRDefault="00EA26A6" w:rsidP="002950F4">
      <w:pPr>
        <w:pStyle w:val="Heading3"/>
      </w:pPr>
      <w:r w:rsidRPr="00977F3D">
        <w:t xml:space="preserve">Place </w:t>
      </w:r>
      <w:r w:rsidR="00C46489" w:rsidRPr="00977F3D">
        <w:t>Loudspeaker</w:t>
      </w:r>
      <w:r w:rsidRPr="00977F3D">
        <w:t>s where indicated on project drawings</w:t>
      </w:r>
      <w:r w:rsidR="007E6141" w:rsidRPr="00977F3D">
        <w:t xml:space="preserve">. </w:t>
      </w:r>
      <w:r w:rsidRPr="00977F3D">
        <w:t>Space evenly as recommended by the product manufacturer based on site conditions</w:t>
      </w:r>
      <w:r w:rsidR="00B77FB4" w:rsidRPr="00977F3D">
        <w:t xml:space="preserve">. Avoid placement near </w:t>
      </w:r>
      <w:r w:rsidRPr="00977F3D">
        <w:t xml:space="preserve">obstructions </w:t>
      </w:r>
      <w:r w:rsidR="00C6290C" w:rsidRPr="00977F3D">
        <w:t xml:space="preserve">so as </w:t>
      </w:r>
      <w:r w:rsidRPr="00977F3D">
        <w:t xml:space="preserve">to meet the </w:t>
      </w:r>
      <w:r w:rsidR="00B77FB4" w:rsidRPr="00977F3D">
        <w:t xml:space="preserve">spatial uniformity </w:t>
      </w:r>
      <w:r w:rsidRPr="00977F3D">
        <w:t>requirements stated in Part 3 of this specification.</w:t>
      </w:r>
    </w:p>
    <w:p w14:paraId="02095D5B" w14:textId="77777777" w:rsidR="00EA26A6" w:rsidRPr="00977F3D" w:rsidRDefault="00232A8D" w:rsidP="002950F4">
      <w:pPr>
        <w:pStyle w:val="Heading3"/>
      </w:pPr>
      <w:r w:rsidRPr="00977F3D">
        <w:lastRenderedPageBreak/>
        <w:t>Loudspeaker</w:t>
      </w:r>
      <w:r w:rsidR="00EA26A6" w:rsidRPr="00977F3D">
        <w:t xml:space="preserve">s as driven by </w:t>
      </w:r>
      <w:r w:rsidRPr="00977F3D">
        <w:t>Network Speaker Controller</w:t>
      </w:r>
      <w:r w:rsidR="00EA26A6" w:rsidRPr="00977F3D">
        <w:t xml:space="preserve"> shall be capable of producing minimum sound pressure levels and frequency spectrum as required in Part 3 of this specification and as measured at an above finished floor height of 4ft (1.2 meters) regardless of ceiling </w:t>
      </w:r>
      <w:r w:rsidR="00B77FB4" w:rsidRPr="00977F3D">
        <w:t xml:space="preserve">or floor </w:t>
      </w:r>
      <w:r w:rsidR="00EA26A6" w:rsidRPr="00977F3D">
        <w:t xml:space="preserve">type, height, or presence. </w:t>
      </w:r>
    </w:p>
    <w:p w14:paraId="3C4F1D10" w14:textId="77777777" w:rsidR="00EA26A6" w:rsidRPr="00977F3D" w:rsidRDefault="00EA26A6" w:rsidP="002950F4">
      <w:pPr>
        <w:pStyle w:val="Heading3"/>
      </w:pPr>
      <w:r w:rsidRPr="00977F3D">
        <w:t xml:space="preserve">70-volt </w:t>
      </w:r>
      <w:r w:rsidR="00E127A4" w:rsidRPr="00977F3D">
        <w:t xml:space="preserve">/ 25 volt </w:t>
      </w:r>
      <w:r w:rsidRPr="00977F3D">
        <w:t xml:space="preserve">or other high-voltage </w:t>
      </w:r>
      <w:r w:rsidR="00C46489" w:rsidRPr="00977F3D">
        <w:t>Loudspeaker</w:t>
      </w:r>
      <w:r w:rsidR="00126B60" w:rsidRPr="00977F3D">
        <w:t xml:space="preserve">s and </w:t>
      </w:r>
      <w:r w:rsidRPr="00977F3D">
        <w:t xml:space="preserve">distribution </w:t>
      </w:r>
      <w:r w:rsidR="00126B60" w:rsidRPr="00977F3D">
        <w:t xml:space="preserve">system are </w:t>
      </w:r>
      <w:r w:rsidRPr="00977F3D">
        <w:t>not allowed in this specification.</w:t>
      </w:r>
    </w:p>
    <w:p w14:paraId="421AC0B6" w14:textId="77777777" w:rsidR="00635769" w:rsidRPr="00977F3D" w:rsidRDefault="00232A8D" w:rsidP="00FD67CB">
      <w:pPr>
        <w:pStyle w:val="Heading2"/>
      </w:pPr>
      <w:r w:rsidRPr="00977F3D">
        <w:t>Network Speaker Controller</w:t>
      </w:r>
    </w:p>
    <w:p w14:paraId="175FE50E" w14:textId="77777777" w:rsidR="001E1DBD" w:rsidRPr="00977F3D" w:rsidRDefault="00232A8D" w:rsidP="001E1DBD">
      <w:pPr>
        <w:pStyle w:val="Heading3"/>
      </w:pPr>
      <w:r w:rsidRPr="00977F3D">
        <w:t>Network Speaker Controller</w:t>
      </w:r>
      <w:r w:rsidR="001E1DBD" w:rsidRPr="00977F3D">
        <w:t xml:space="preserve">  shall provide DSP-based masking sound generation with a minimum of four (4) uncorrelated masking signal outputs per </w:t>
      </w:r>
      <w:r w:rsidR="008C2E5A" w:rsidRPr="00977F3D">
        <w:t>Zone</w:t>
      </w:r>
      <w:r w:rsidR="001E1DBD" w:rsidRPr="00977F3D">
        <w:t>. Systems that do not offer at least four uncorrelated sound masking signals are not acceptable under this specification.</w:t>
      </w:r>
    </w:p>
    <w:p w14:paraId="54E302E1" w14:textId="77777777" w:rsidR="001E1DBD" w:rsidRPr="00977F3D" w:rsidRDefault="00232A8D" w:rsidP="001E1DBD">
      <w:pPr>
        <w:pStyle w:val="Heading3"/>
      </w:pPr>
      <w:r w:rsidRPr="00977F3D">
        <w:t>Network Speaker Controller</w:t>
      </w:r>
      <w:r w:rsidR="001E1DBD" w:rsidRPr="00977F3D">
        <w:t xml:space="preserve"> shall accept flexible </w:t>
      </w:r>
      <w:r w:rsidR="008C2E5A" w:rsidRPr="00977F3D">
        <w:t>Zone</w:t>
      </w:r>
      <w:r w:rsidR="001E1DBD" w:rsidRPr="00977F3D">
        <w:t xml:space="preserve"> assignment from Privacy Manager Software allowing any combination of one or more </w:t>
      </w:r>
      <w:r w:rsidRPr="00977F3D">
        <w:t>Network Speaker Controller</w:t>
      </w:r>
      <w:r w:rsidR="001E1DBD" w:rsidRPr="00977F3D">
        <w:t xml:space="preserve">s to become a named </w:t>
      </w:r>
      <w:r w:rsidR="008C2E5A" w:rsidRPr="00977F3D">
        <w:t>Zone</w:t>
      </w:r>
      <w:r w:rsidR="001E1DBD" w:rsidRPr="00977F3D">
        <w:t>.</w:t>
      </w:r>
    </w:p>
    <w:p w14:paraId="23F265CE" w14:textId="77777777" w:rsidR="00C64333" w:rsidRPr="00977F3D" w:rsidRDefault="00232A8D" w:rsidP="00FD67CB">
      <w:pPr>
        <w:pStyle w:val="Heading3"/>
      </w:pPr>
      <w:r w:rsidRPr="00977F3D">
        <w:t>Network Speaker Controller</w:t>
      </w:r>
      <w:r w:rsidR="00C64333" w:rsidRPr="00977F3D">
        <w:t xml:space="preserve"> shall provide the facility to modify sound masking </w:t>
      </w:r>
      <w:r w:rsidR="0044166F" w:rsidRPr="00977F3D">
        <w:t>levels</w:t>
      </w:r>
      <w:r w:rsidR="00C64333" w:rsidRPr="00977F3D">
        <w:t xml:space="preserve"> of </w:t>
      </w:r>
      <w:r w:rsidR="0044166F" w:rsidRPr="00977F3D">
        <w:t xml:space="preserve">each </w:t>
      </w:r>
      <w:r w:rsidRPr="00977F3D">
        <w:t>Loudspeaker</w:t>
      </w:r>
      <w:r w:rsidR="00646AED" w:rsidRPr="00977F3D">
        <w:t xml:space="preserve"> independently </w:t>
      </w:r>
      <w:r w:rsidR="00C64333" w:rsidRPr="00977F3D">
        <w:t>using Privacy Manager Software. Systems that do not allow single-</w:t>
      </w:r>
      <w:r w:rsidRPr="00977F3D">
        <w:t>Loudspeaker</w:t>
      </w:r>
      <w:r w:rsidR="00C64333" w:rsidRPr="00977F3D">
        <w:t xml:space="preserve"> </w:t>
      </w:r>
      <w:r w:rsidR="0044166F" w:rsidRPr="00977F3D">
        <w:t xml:space="preserve">adjustability </w:t>
      </w:r>
      <w:r w:rsidR="00C64333" w:rsidRPr="00977F3D">
        <w:t>are not acceptable under this specification.</w:t>
      </w:r>
    </w:p>
    <w:p w14:paraId="2538512D" w14:textId="77777777" w:rsidR="00B91431" w:rsidRPr="00977F3D" w:rsidRDefault="00232A8D" w:rsidP="00F05BED">
      <w:pPr>
        <w:pStyle w:val="Heading3"/>
      </w:pPr>
      <w:r w:rsidRPr="00977F3D">
        <w:t>Network Speaker Controller</w:t>
      </w:r>
      <w:r w:rsidR="00B91431" w:rsidRPr="00977F3D">
        <w:t xml:space="preserve"> shall accept up to eight digital audio channels via Ethernet for systems that include voice paging and/or background music. </w:t>
      </w:r>
    </w:p>
    <w:p w14:paraId="7C8EEDCE" w14:textId="77777777" w:rsidR="00487186" w:rsidRPr="00977F3D" w:rsidRDefault="00487186" w:rsidP="00F05BED">
      <w:pPr>
        <w:pStyle w:val="Heading3"/>
      </w:pPr>
      <w:r w:rsidRPr="00977F3D">
        <w:t xml:space="preserve">Network Speaker Controller shall provide a separate </w:t>
      </w:r>
      <w:r w:rsidR="00E73114" w:rsidRPr="00977F3D">
        <w:t>level control for each of the digital audio channels and a seven</w:t>
      </w:r>
      <w:r w:rsidRPr="00977F3D">
        <w:t xml:space="preserve">-band, one-octave equalizer for </w:t>
      </w:r>
      <w:r w:rsidR="00253A61" w:rsidRPr="00977F3D">
        <w:t xml:space="preserve">at least six </w:t>
      </w:r>
      <w:r w:rsidRPr="00977F3D">
        <w:t>of the eight digital audio channels.</w:t>
      </w:r>
    </w:p>
    <w:p w14:paraId="1245FC76" w14:textId="77777777" w:rsidR="006A1672" w:rsidRPr="00977F3D" w:rsidRDefault="00232A8D" w:rsidP="006A1672">
      <w:pPr>
        <w:pStyle w:val="Heading3"/>
      </w:pPr>
      <w:r w:rsidRPr="00977F3D">
        <w:t>Network Speaker Controller</w:t>
      </w:r>
      <w:r w:rsidR="006A1672" w:rsidRPr="00977F3D">
        <w:t xml:space="preserve"> shall include a DSP matrix mixer allowing any combination of </w:t>
      </w:r>
      <w:r w:rsidR="007965A2" w:rsidRPr="00977F3D">
        <w:t xml:space="preserve">its four uncorrelated </w:t>
      </w:r>
      <w:r w:rsidR="006A1672" w:rsidRPr="00977F3D">
        <w:t xml:space="preserve">masking </w:t>
      </w:r>
      <w:r w:rsidR="007965A2" w:rsidRPr="00977F3D">
        <w:t xml:space="preserve">signals and up to eight external voice paging or background music signals </w:t>
      </w:r>
      <w:r w:rsidR="006A1672" w:rsidRPr="00977F3D">
        <w:t xml:space="preserve">to be delivered to any </w:t>
      </w:r>
      <w:r w:rsidRPr="00977F3D">
        <w:t>Loudspeaker</w:t>
      </w:r>
      <w:r w:rsidR="0046291D" w:rsidRPr="00977F3D">
        <w:t xml:space="preserve"> or any group of </w:t>
      </w:r>
      <w:r w:rsidRPr="00977F3D">
        <w:t>Loudspeaker</w:t>
      </w:r>
      <w:r w:rsidR="0046291D" w:rsidRPr="00977F3D">
        <w:t>s</w:t>
      </w:r>
      <w:r w:rsidR="006A1672" w:rsidRPr="00977F3D">
        <w:t>. Systems that send masking signal</w:t>
      </w:r>
      <w:r w:rsidR="007965A2" w:rsidRPr="00977F3D">
        <w:t>s</w:t>
      </w:r>
      <w:r w:rsidR="006A1672" w:rsidRPr="00977F3D">
        <w:t xml:space="preserve"> and audio channels </w:t>
      </w:r>
      <w:r w:rsidR="0046291D" w:rsidRPr="00977F3D">
        <w:t xml:space="preserve">only </w:t>
      </w:r>
      <w:r w:rsidR="006A1672" w:rsidRPr="00977F3D">
        <w:t xml:space="preserve">to groups of </w:t>
      </w:r>
      <w:r w:rsidRPr="00977F3D">
        <w:t>Loudspeaker</w:t>
      </w:r>
      <w:r w:rsidR="006A1672" w:rsidRPr="00977F3D">
        <w:t xml:space="preserve">s or </w:t>
      </w:r>
      <w:r w:rsidRPr="00977F3D">
        <w:t>Loudspeaker</w:t>
      </w:r>
      <w:r w:rsidR="006A1672" w:rsidRPr="00977F3D">
        <w:t xml:space="preserve"> </w:t>
      </w:r>
      <w:r w:rsidR="008C2E5A" w:rsidRPr="00977F3D">
        <w:t>Zone</w:t>
      </w:r>
      <w:r w:rsidR="006A1672" w:rsidRPr="00977F3D">
        <w:t>s are not acceptable under this specification.</w:t>
      </w:r>
    </w:p>
    <w:p w14:paraId="21F301D4" w14:textId="77777777" w:rsidR="00B51391" w:rsidRPr="00977F3D" w:rsidRDefault="00232A8D" w:rsidP="006F661B">
      <w:pPr>
        <w:pStyle w:val="Heading3"/>
      </w:pPr>
      <w:r w:rsidRPr="00977F3D">
        <w:t>Network Speaker Controller</w:t>
      </w:r>
      <w:r w:rsidR="00B51391" w:rsidRPr="00977F3D">
        <w:t xml:space="preserve"> shall combine</w:t>
      </w:r>
      <w:r w:rsidR="006A1672" w:rsidRPr="00977F3D">
        <w:t xml:space="preserve"> masking signal, voice paging and/or background music,</w:t>
      </w:r>
      <w:r w:rsidR="00B51391" w:rsidRPr="00977F3D">
        <w:t xml:space="preserve"> POE DC power, network access and system control </w:t>
      </w:r>
      <w:r w:rsidR="00B6325C" w:rsidRPr="00977F3D">
        <w:t>via Ethernet distribution</w:t>
      </w:r>
      <w:r w:rsidR="00B51391" w:rsidRPr="00977F3D">
        <w:t>. Systems that require separate cables for these functions are not acceptable under this specification.</w:t>
      </w:r>
    </w:p>
    <w:p w14:paraId="0299D605" w14:textId="77777777" w:rsidR="006F661B" w:rsidRPr="00977F3D" w:rsidRDefault="00232A8D" w:rsidP="00D37C5D">
      <w:pPr>
        <w:pStyle w:val="Heading3"/>
      </w:pPr>
      <w:r w:rsidRPr="00977F3D">
        <w:t>Network Speaker Controller</w:t>
      </w:r>
      <w:r w:rsidR="00D37C5D" w:rsidRPr="00977F3D">
        <w:t xml:space="preserve"> shall be capable of TCP/IP network connectivity via Static IP address</w:t>
      </w:r>
      <w:r w:rsidR="00B6325C" w:rsidRPr="00977F3D">
        <w:t>. This allows</w:t>
      </w:r>
      <w:r w:rsidR="00D37C5D" w:rsidRPr="00977F3D">
        <w:t xml:space="preserve"> multiple </w:t>
      </w:r>
      <w:r w:rsidRPr="00977F3D">
        <w:t>Network Speaker Controller</w:t>
      </w:r>
      <w:r w:rsidR="00D37C5D" w:rsidRPr="00977F3D">
        <w:t>s to form large, multi-</w:t>
      </w:r>
      <w:r w:rsidRPr="00977F3D">
        <w:t>Loudspeaker</w:t>
      </w:r>
      <w:r w:rsidR="00D37C5D" w:rsidRPr="00977F3D">
        <w:t xml:space="preserve"> </w:t>
      </w:r>
      <w:r w:rsidR="006A1672" w:rsidRPr="00977F3D">
        <w:t xml:space="preserve">Sound </w:t>
      </w:r>
      <w:r w:rsidR="00D37C5D" w:rsidRPr="00977F3D">
        <w:t>Masking Systems.</w:t>
      </w:r>
    </w:p>
    <w:p w14:paraId="62B4338A" w14:textId="77777777" w:rsidR="002C1FF3" w:rsidRPr="00977F3D" w:rsidRDefault="00232A8D" w:rsidP="00FD67CB">
      <w:pPr>
        <w:pStyle w:val="Heading3"/>
      </w:pPr>
      <w:r w:rsidRPr="00977F3D">
        <w:lastRenderedPageBreak/>
        <w:t>Network Speaker Controller</w:t>
      </w:r>
      <w:r w:rsidR="00E127A4" w:rsidRPr="00977F3D">
        <w:t xml:space="preserve"> shall p</w:t>
      </w:r>
      <w:r w:rsidR="002C1FF3" w:rsidRPr="00977F3D">
        <w:t xml:space="preserve">rovide </w:t>
      </w:r>
      <w:r w:rsidR="00EC45B8" w:rsidRPr="00977F3D">
        <w:t xml:space="preserve">adjustment of the masking level on a per </w:t>
      </w:r>
      <w:r w:rsidRPr="00977F3D">
        <w:t>Loudspeaker</w:t>
      </w:r>
      <w:r w:rsidR="00EC45B8" w:rsidRPr="00977F3D">
        <w:t xml:space="preserve"> basis with adjustment </w:t>
      </w:r>
      <w:r w:rsidR="002C1FF3" w:rsidRPr="00977F3D">
        <w:t xml:space="preserve">in </w:t>
      </w:r>
      <w:r w:rsidR="00F05BED" w:rsidRPr="00977F3D">
        <w:t>0</w:t>
      </w:r>
      <w:r w:rsidR="002C1FF3" w:rsidRPr="00977F3D">
        <w:t xml:space="preserve">.5 dB </w:t>
      </w:r>
      <w:r w:rsidR="00EC45B8" w:rsidRPr="00977F3D">
        <w:t>increments</w:t>
      </w:r>
      <w:r w:rsidR="002C1FF3" w:rsidRPr="00977F3D">
        <w:t>.</w:t>
      </w:r>
      <w:r w:rsidR="00F05BED" w:rsidRPr="00977F3D">
        <w:t xml:space="preserve"> Systems with masking level adjustment increments greater than 0.5 dB shall not be acceptable in this specification.</w:t>
      </w:r>
    </w:p>
    <w:p w14:paraId="362A180B" w14:textId="77777777" w:rsidR="00C4512A" w:rsidRPr="00977F3D" w:rsidRDefault="00232A8D" w:rsidP="00FD67CB">
      <w:pPr>
        <w:pStyle w:val="Heading3"/>
      </w:pPr>
      <w:r w:rsidRPr="00977F3D">
        <w:t>Network Speaker Controller</w:t>
      </w:r>
      <w:r w:rsidR="0046291D" w:rsidRPr="00977F3D">
        <w:t xml:space="preserve"> shall be capable of scheduled level-adjustments on a daily or </w:t>
      </w:r>
      <w:r w:rsidR="00B91431" w:rsidRPr="00977F3D">
        <w:t>more-frequent basis</w:t>
      </w:r>
      <w:r w:rsidR="0046291D" w:rsidRPr="00977F3D">
        <w:t xml:space="preserve"> </w:t>
      </w:r>
      <w:r w:rsidR="00B91431" w:rsidRPr="00977F3D">
        <w:t>under control of</w:t>
      </w:r>
      <w:r w:rsidR="0046291D" w:rsidRPr="00977F3D">
        <w:t xml:space="preserve"> </w:t>
      </w:r>
      <w:r w:rsidR="00512107" w:rsidRPr="00977F3D">
        <w:t xml:space="preserve">Privacy Manager </w:t>
      </w:r>
      <w:r w:rsidR="0046291D" w:rsidRPr="00977F3D">
        <w:t>Software.</w:t>
      </w:r>
    </w:p>
    <w:p w14:paraId="07E91F7D" w14:textId="77777777" w:rsidR="00F05BED" w:rsidRPr="00977F3D" w:rsidRDefault="00232A8D" w:rsidP="00FD67CB">
      <w:pPr>
        <w:pStyle w:val="Heading3"/>
      </w:pPr>
      <w:r w:rsidRPr="00977F3D">
        <w:t>Network Speaker Controller</w:t>
      </w:r>
      <w:r w:rsidR="00F05BED" w:rsidRPr="00977F3D">
        <w:t xml:space="preserve"> shall receive DC power via standard POE (Power Over Ethernet) or by optional separate UL/CUL/CE -listed 120-240VAC 50/60Hz power supply. When mounted in air handling spaces, such power supplies shall be plenum rated pursuant to local codes and jurisdictions.</w:t>
      </w:r>
    </w:p>
    <w:p w14:paraId="1569A873" w14:textId="77777777" w:rsidR="001C41BE" w:rsidRPr="00977F3D" w:rsidRDefault="00487186" w:rsidP="00487186">
      <w:pPr>
        <w:pStyle w:val="Heading3"/>
      </w:pPr>
      <w:r w:rsidRPr="00977F3D">
        <w:t>Network Speaker Controller shall provide a one-third octave equalization adjustment for each of the four non-coherent sound masking generators</w:t>
      </w:r>
      <w:r w:rsidR="00403560" w:rsidRPr="00977F3D">
        <w:t xml:space="preserve"> as defined in Table 1 in PART 3 of this document with adjustable high-pass and low-pass filters. Adjustments </w:t>
      </w:r>
      <w:r w:rsidR="00DB1628" w:rsidRPr="00977F3D">
        <w:t xml:space="preserve">shall </w:t>
      </w:r>
      <w:r w:rsidR="00403560" w:rsidRPr="00977F3D">
        <w:t xml:space="preserve">be </w:t>
      </w:r>
      <w:r w:rsidR="00177CD2" w:rsidRPr="00977F3D">
        <w:t>assignable to any Loudspeaker</w:t>
      </w:r>
      <w:r w:rsidR="00403560" w:rsidRPr="00977F3D">
        <w:t>.</w:t>
      </w:r>
    </w:p>
    <w:p w14:paraId="116FF36F" w14:textId="77777777" w:rsidR="00B63175" w:rsidRPr="00977F3D" w:rsidRDefault="00232A8D" w:rsidP="00FD67CB">
      <w:pPr>
        <w:pStyle w:val="Heading3"/>
      </w:pPr>
      <w:r w:rsidRPr="00977F3D">
        <w:t>Network Speaker Controller</w:t>
      </w:r>
      <w:r w:rsidR="00F05BED" w:rsidRPr="00977F3D">
        <w:t xml:space="preserve"> </w:t>
      </w:r>
      <w:r w:rsidR="00B63175" w:rsidRPr="00977F3D">
        <w:t xml:space="preserve">shall feature a nonvolatile memory, capable of storing all system settings in the case of power </w:t>
      </w:r>
      <w:r w:rsidR="00D16FD1" w:rsidRPr="00977F3D">
        <w:t>disconnect</w:t>
      </w:r>
      <w:r w:rsidR="00B63175" w:rsidRPr="00977F3D">
        <w:t>.</w:t>
      </w:r>
    </w:p>
    <w:p w14:paraId="0EDAB0E2" w14:textId="77777777" w:rsidR="00994DC2" w:rsidRPr="00977F3D" w:rsidRDefault="00994DC2" w:rsidP="00FD67CB">
      <w:pPr>
        <w:pStyle w:val="Heading2"/>
      </w:pPr>
      <w:r w:rsidRPr="00977F3D">
        <w:t>Networked Paging and Music Processor (Optional)</w:t>
      </w:r>
    </w:p>
    <w:p w14:paraId="76C0937B" w14:textId="77777777" w:rsidR="00994DC2" w:rsidRPr="00977F3D" w:rsidRDefault="00994DC2" w:rsidP="00994DC2">
      <w:pPr>
        <w:pStyle w:val="Heading3"/>
      </w:pPr>
      <w:r w:rsidRPr="00977F3D">
        <w:t xml:space="preserve">For systems with voice paging and/or background music, optional Networked Paging and Music Processor shall offer analog and digital audio inputs and provide DSP processing of paging and music signals. </w:t>
      </w:r>
    </w:p>
    <w:p w14:paraId="54E6DD87" w14:textId="77777777" w:rsidR="00994DC2" w:rsidRPr="00977F3D" w:rsidRDefault="00994DC2" w:rsidP="00994DC2">
      <w:pPr>
        <w:pStyle w:val="Heading3"/>
      </w:pPr>
      <w:r w:rsidRPr="00977F3D">
        <w:t>Networked Paging and Music Processor shall include a DSP matrix mixer to mix any combination of paging and music signals and route them, via digital audio transmission</w:t>
      </w:r>
      <w:r w:rsidR="006F661B" w:rsidRPr="00977F3D">
        <w:t xml:space="preserve">, through </w:t>
      </w:r>
      <w:r w:rsidR="00B13F87" w:rsidRPr="00977F3D">
        <w:t>a</w:t>
      </w:r>
      <w:r w:rsidR="006F661B" w:rsidRPr="00977F3D">
        <w:t xml:space="preserve"> </w:t>
      </w:r>
      <w:r w:rsidR="007A2B23" w:rsidRPr="00977F3D">
        <w:t xml:space="preserve">dedicated </w:t>
      </w:r>
      <w:r w:rsidR="006F661B" w:rsidRPr="00977F3D">
        <w:t>POE network switch</w:t>
      </w:r>
      <w:r w:rsidRPr="00977F3D">
        <w:t xml:space="preserve"> to </w:t>
      </w:r>
      <w:r w:rsidR="00232A8D" w:rsidRPr="00977F3D">
        <w:t>Network Speaker Controller</w:t>
      </w:r>
      <w:r w:rsidRPr="00977F3D">
        <w:t>s.</w:t>
      </w:r>
    </w:p>
    <w:p w14:paraId="37CD6A05" w14:textId="77777777" w:rsidR="00994DC2" w:rsidRPr="00977F3D" w:rsidRDefault="00994DC2" w:rsidP="00994DC2">
      <w:pPr>
        <w:pStyle w:val="Heading3"/>
      </w:pPr>
      <w:r w:rsidRPr="00977F3D">
        <w:t>Networked Paging and Music Processor shall be UL or ETL listed to conform to UL60065.</w:t>
      </w:r>
    </w:p>
    <w:p w14:paraId="5E6923D2" w14:textId="77777777" w:rsidR="00994DC2" w:rsidRPr="00977F3D" w:rsidRDefault="00994DC2" w:rsidP="00994DC2">
      <w:pPr>
        <w:pStyle w:val="Heading3"/>
      </w:pPr>
      <w:r w:rsidRPr="00977F3D">
        <w:t>Type 1 Networked Paging and Music Processor shall provide eight analog, line-level balanced inputs with level controls, equalizers and compressors.</w:t>
      </w:r>
    </w:p>
    <w:p w14:paraId="02901F9C" w14:textId="77777777" w:rsidR="00994DC2" w:rsidRPr="00977F3D" w:rsidRDefault="00994DC2" w:rsidP="00994DC2">
      <w:pPr>
        <w:pStyle w:val="Heading3"/>
      </w:pPr>
      <w:r w:rsidRPr="00977F3D">
        <w:t>Type 2 Networked Paging and Music Processor shall provide two analog, line-level balanced inputs with level controls, equalizers and compressors.</w:t>
      </w:r>
    </w:p>
    <w:p w14:paraId="6E1961DC" w14:textId="77777777" w:rsidR="00802365" w:rsidRPr="00977F3D" w:rsidRDefault="00802365" w:rsidP="00802365">
      <w:pPr>
        <w:pStyle w:val="Heading3"/>
      </w:pPr>
      <w:r w:rsidRPr="00977F3D">
        <w:t>Networked Paging and Music Processor shall include four non-coherent sound masking generators which may be distributed</w:t>
      </w:r>
      <w:r w:rsidR="008C1908" w:rsidRPr="00977F3D">
        <w:t>,</w:t>
      </w:r>
      <w:r w:rsidRPr="00977F3D">
        <w:t xml:space="preserve"> </w:t>
      </w:r>
      <w:r w:rsidR="008C1908" w:rsidRPr="00977F3D">
        <w:t xml:space="preserve">through a </w:t>
      </w:r>
      <w:r w:rsidR="007A2B23" w:rsidRPr="00977F3D">
        <w:t xml:space="preserve">dedicated </w:t>
      </w:r>
      <w:r w:rsidR="008C1908" w:rsidRPr="00977F3D">
        <w:t>POE network switch, to Network Speaker Controllers.</w:t>
      </w:r>
    </w:p>
    <w:p w14:paraId="5ECC2BFC" w14:textId="77777777" w:rsidR="00E009AC" w:rsidRPr="00977F3D" w:rsidRDefault="00E009AC" w:rsidP="00E009AC">
      <w:pPr>
        <w:pStyle w:val="Heading2"/>
      </w:pPr>
      <w:r w:rsidRPr="00977F3D">
        <w:lastRenderedPageBreak/>
        <w:t>Touch Screen Controller (Optional)</w:t>
      </w:r>
    </w:p>
    <w:p w14:paraId="59C04514" w14:textId="77777777" w:rsidR="00E009AC" w:rsidRPr="00977F3D" w:rsidRDefault="00E009AC" w:rsidP="00E009AC">
      <w:pPr>
        <w:pStyle w:val="Heading3"/>
      </w:pPr>
      <w:r w:rsidRPr="00977F3D">
        <w:t xml:space="preserve">Optional Touch Screen Controller shall be a Windows based tablet PC equipped with Privacy Manager Software and </w:t>
      </w:r>
      <w:r w:rsidR="00C531FA" w:rsidRPr="00977F3D">
        <w:t>a network connection</w:t>
      </w:r>
      <w:r w:rsidRPr="00977F3D">
        <w:t>.</w:t>
      </w:r>
      <w:r w:rsidR="00C531FA" w:rsidRPr="00977F3D">
        <w:t xml:space="preserve"> Optional second network interface card shall enable connection to a second network.</w:t>
      </w:r>
    </w:p>
    <w:p w14:paraId="4026E4A3" w14:textId="77777777" w:rsidR="00E009AC" w:rsidRPr="00977F3D" w:rsidRDefault="00E009AC" w:rsidP="00E009AC">
      <w:pPr>
        <w:pStyle w:val="Heading3"/>
      </w:pPr>
      <w:r w:rsidRPr="00977F3D">
        <w:t xml:space="preserve">Touch Screen Controller shall </w:t>
      </w:r>
      <w:r w:rsidR="00BA4079" w:rsidRPr="00977F3D">
        <w:t>include a wall-mounting bracket and a 19” rack-mount kit.</w:t>
      </w:r>
    </w:p>
    <w:p w14:paraId="2F1E08EC" w14:textId="77777777" w:rsidR="00E009AC" w:rsidRPr="00977F3D" w:rsidRDefault="0076051F" w:rsidP="00E009AC">
      <w:pPr>
        <w:pStyle w:val="Heading3"/>
      </w:pPr>
      <w:r w:rsidRPr="00977F3D">
        <w:t xml:space="preserve">Using optional interface, </w:t>
      </w:r>
      <w:r w:rsidR="00E009AC" w:rsidRPr="00977F3D">
        <w:t xml:space="preserve">Touch Screen Controller </w:t>
      </w:r>
      <w:r w:rsidRPr="00977F3D">
        <w:t xml:space="preserve">shall have the capability to </w:t>
      </w:r>
      <w:r w:rsidR="00FA0E4F" w:rsidRPr="00977F3D">
        <w:t>accept multiple</w:t>
      </w:r>
      <w:r w:rsidRPr="00977F3D">
        <w:t xml:space="preserve"> dry contact cl</w:t>
      </w:r>
      <w:r w:rsidR="005E02D0" w:rsidRPr="00977F3D">
        <w:t>osure</w:t>
      </w:r>
      <w:r w:rsidR="00FA0E4F" w:rsidRPr="00977F3D">
        <w:t>s</w:t>
      </w:r>
      <w:r w:rsidR="005E02D0" w:rsidRPr="00977F3D">
        <w:t xml:space="preserve"> from a third party source</w:t>
      </w:r>
      <w:r w:rsidR="00FA0E4F" w:rsidRPr="00977F3D">
        <w:t>.</w:t>
      </w:r>
    </w:p>
    <w:p w14:paraId="2E49190E" w14:textId="77777777" w:rsidR="00B00FA4" w:rsidRPr="00977F3D" w:rsidRDefault="000875AD" w:rsidP="000875AD">
      <w:pPr>
        <w:pStyle w:val="Heading3"/>
      </w:pPr>
      <w:r w:rsidRPr="00977F3D">
        <w:t>Operation of the Sound Masking System may be facilitated from an owner-provided PC or other network device utilizing a remote desktop connection to the optional Touch Screen Controller equipped with optional second network interface card. For security purposes, this “bridging” connection shall be the single point at which the Sound Masking and owner networks make physical connection. Device and network security policies must maintained by the owner. Sound Masking Systems requiring more than one IP address from the owner’s computer network will not be permitted under this specification.</w:t>
      </w:r>
      <w:r w:rsidR="0076051F" w:rsidRPr="00977F3D">
        <w:t xml:space="preserve"> </w:t>
      </w:r>
    </w:p>
    <w:p w14:paraId="45530753" w14:textId="77777777" w:rsidR="00FF418F" w:rsidRPr="00977F3D" w:rsidRDefault="00FF418F" w:rsidP="00FF418F">
      <w:pPr>
        <w:pStyle w:val="Heading2"/>
      </w:pPr>
      <w:r w:rsidRPr="00977F3D">
        <w:t>24 Port 10/100 Smart Network Switch</w:t>
      </w:r>
    </w:p>
    <w:p w14:paraId="1D4CE1CE" w14:textId="77777777" w:rsidR="00FF418F" w:rsidRPr="00977F3D" w:rsidRDefault="00CC7666" w:rsidP="00CC7666">
      <w:pPr>
        <w:pStyle w:val="Heading3"/>
      </w:pPr>
      <w:r w:rsidRPr="00977F3D">
        <w:t>24 Port 10/100 Smart Network Switch shall connect to as many as 16 Network Speaker Controllers to create the Sound Masking System network.</w:t>
      </w:r>
    </w:p>
    <w:p w14:paraId="297F6FD5" w14:textId="77777777" w:rsidR="007A2B23" w:rsidRPr="00977F3D" w:rsidRDefault="007A2B23" w:rsidP="00CC7666">
      <w:pPr>
        <w:pStyle w:val="Heading3"/>
      </w:pPr>
      <w:r w:rsidRPr="00977F3D">
        <w:t xml:space="preserve">In the case of larger systems, </w:t>
      </w:r>
      <w:r w:rsidR="00FE2813" w:rsidRPr="00977F3D">
        <w:t xml:space="preserve">multiple Smart Network Switches </w:t>
      </w:r>
      <w:r w:rsidRPr="00977F3D">
        <w:t xml:space="preserve">may be deployed to facilitate </w:t>
      </w:r>
      <w:r w:rsidR="00FD41E3" w:rsidRPr="00977F3D">
        <w:t xml:space="preserve">up to </w:t>
      </w:r>
      <w:r w:rsidRPr="00977F3D">
        <w:t>a maximum of 512</w:t>
      </w:r>
      <w:r w:rsidR="00FD41E3" w:rsidRPr="00977F3D">
        <w:t xml:space="preserve"> Network Speaker C</w:t>
      </w:r>
      <w:r w:rsidRPr="00977F3D">
        <w:t xml:space="preserve">ontrollers on a single IP network. </w:t>
      </w:r>
      <w:r w:rsidR="00FE2813" w:rsidRPr="00977F3D">
        <w:t xml:space="preserve">Switches that cannot be deployed </w:t>
      </w:r>
      <w:r w:rsidR="00C824CD" w:rsidRPr="00977F3D">
        <w:t xml:space="preserve">on a single IP network </w:t>
      </w:r>
      <w:r w:rsidR="00FE2813" w:rsidRPr="00977F3D">
        <w:t xml:space="preserve">to create a </w:t>
      </w:r>
      <w:r w:rsidR="00C824CD" w:rsidRPr="00977F3D">
        <w:t xml:space="preserve">Sound Masking System with </w:t>
      </w:r>
      <w:r w:rsidR="00FE2813" w:rsidRPr="00977F3D">
        <w:t>at least 512 Network Speaker Controllers are not acceptable under this specification.</w:t>
      </w:r>
    </w:p>
    <w:p w14:paraId="18F2099C" w14:textId="77777777" w:rsidR="00CC7666" w:rsidRPr="00977F3D" w:rsidRDefault="00CC7666" w:rsidP="00CC7666">
      <w:pPr>
        <w:pStyle w:val="Heading3"/>
      </w:pPr>
      <w:r w:rsidRPr="00977F3D">
        <w:t>24 Port 10/100 Smart Network Switch shall include auto-detect POE capability.</w:t>
      </w:r>
    </w:p>
    <w:p w14:paraId="1867673D" w14:textId="77777777" w:rsidR="00CC7666" w:rsidRPr="00977F3D" w:rsidRDefault="00CC7666" w:rsidP="00CC7666">
      <w:pPr>
        <w:pStyle w:val="Heading3"/>
      </w:pPr>
      <w:r w:rsidRPr="00977F3D">
        <w:t>24 Port 10/100 Smart Network Switch shall come pre-configured from the factory for operation in the Sound Masking System.</w:t>
      </w:r>
    </w:p>
    <w:p w14:paraId="51F0402A" w14:textId="77777777" w:rsidR="00FF418F" w:rsidRPr="00977F3D" w:rsidRDefault="00CC7666" w:rsidP="00FF418F">
      <w:pPr>
        <w:pStyle w:val="Heading3"/>
      </w:pPr>
      <w:r w:rsidRPr="00977F3D">
        <w:t>Network switches that are not provided by and pre-configured by the Sound Masking System manufacturer are not acceptable under this specification.</w:t>
      </w:r>
      <w:r w:rsidR="00FF418F" w:rsidRPr="00977F3D">
        <w:t xml:space="preserve"> </w:t>
      </w:r>
    </w:p>
    <w:p w14:paraId="08DA5D28" w14:textId="77777777" w:rsidR="00126C52" w:rsidRPr="00977F3D" w:rsidRDefault="00E009AC" w:rsidP="00FD67CB">
      <w:pPr>
        <w:pStyle w:val="Heading2"/>
      </w:pPr>
      <w:r w:rsidRPr="00977F3D">
        <w:t>Privacy Manager Software</w:t>
      </w:r>
    </w:p>
    <w:p w14:paraId="3C348F77" w14:textId="77777777" w:rsidR="00BE619B" w:rsidRPr="00977F3D" w:rsidRDefault="00BE619B" w:rsidP="00FD67CB">
      <w:pPr>
        <w:pStyle w:val="Heading3"/>
      </w:pPr>
      <w:r w:rsidRPr="00977F3D">
        <w:t>Privacy Manager Software shall run on a Microsoft Windows based PC</w:t>
      </w:r>
      <w:r w:rsidR="007C09E0" w:rsidRPr="00977F3D">
        <w:t xml:space="preserve"> or on optional Touch Screen Controller </w:t>
      </w:r>
      <w:r w:rsidRPr="00977F3D">
        <w:t xml:space="preserve">and provide full control over </w:t>
      </w:r>
      <w:r w:rsidR="00E17358" w:rsidRPr="00977F3D">
        <w:t xml:space="preserve">system setup and configuration. </w:t>
      </w:r>
    </w:p>
    <w:p w14:paraId="47708A18" w14:textId="77777777" w:rsidR="00EF18F3" w:rsidRPr="00977F3D" w:rsidRDefault="00BE619B" w:rsidP="00FD67CB">
      <w:pPr>
        <w:pStyle w:val="Heading3"/>
      </w:pPr>
      <w:r w:rsidRPr="00977F3D">
        <w:t>Privacy Manager Software shall be provided by the Manufacturer at no cost.</w:t>
      </w:r>
    </w:p>
    <w:p w14:paraId="436E8798" w14:textId="77777777" w:rsidR="0099115C" w:rsidRPr="00977F3D" w:rsidRDefault="007C09E0" w:rsidP="00FD67CB">
      <w:pPr>
        <w:pStyle w:val="Heading3"/>
      </w:pPr>
      <w:r w:rsidRPr="00977F3D">
        <w:lastRenderedPageBreak/>
        <w:t xml:space="preserve">Privacy Manager </w:t>
      </w:r>
      <w:r w:rsidR="0099115C" w:rsidRPr="00977F3D">
        <w:t xml:space="preserve">Software </w:t>
      </w:r>
      <w:r w:rsidRPr="00977F3D">
        <w:t xml:space="preserve">shall provide </w:t>
      </w:r>
      <w:r w:rsidR="0099115C" w:rsidRPr="00977F3D">
        <w:t xml:space="preserve">control </w:t>
      </w:r>
      <w:r w:rsidR="000C5F59" w:rsidRPr="00977F3D">
        <w:t>of multi-</w:t>
      </w:r>
      <w:r w:rsidR="008C2E5A" w:rsidRPr="00977F3D">
        <w:t>Zone</w:t>
      </w:r>
      <w:r w:rsidR="000C5F59" w:rsidRPr="00977F3D">
        <w:t xml:space="preserve"> </w:t>
      </w:r>
      <w:r w:rsidRPr="00977F3D">
        <w:t>S</w:t>
      </w:r>
      <w:r w:rsidR="000C5F59" w:rsidRPr="00977F3D">
        <w:t xml:space="preserve">ound </w:t>
      </w:r>
      <w:r w:rsidRPr="00977F3D">
        <w:t>M</w:t>
      </w:r>
      <w:r w:rsidR="000C5F59" w:rsidRPr="00977F3D">
        <w:t xml:space="preserve">asking </w:t>
      </w:r>
      <w:r w:rsidRPr="00977F3D">
        <w:t xml:space="preserve">System with </w:t>
      </w:r>
      <w:r w:rsidR="00793E15" w:rsidRPr="00977F3D">
        <w:t xml:space="preserve">password-protected </w:t>
      </w:r>
      <w:r w:rsidR="0099115C" w:rsidRPr="00977F3D">
        <w:t xml:space="preserve">adjustment and configuration of </w:t>
      </w:r>
      <w:r w:rsidR="001578BF" w:rsidRPr="00977F3D">
        <w:t>the following minimum</w:t>
      </w:r>
      <w:r w:rsidR="0099115C" w:rsidRPr="00977F3D">
        <w:t xml:space="preserve"> </w:t>
      </w:r>
      <w:r w:rsidR="006103FB" w:rsidRPr="00977F3D">
        <w:t>features</w:t>
      </w:r>
      <w:r w:rsidR="0099115C" w:rsidRPr="00977F3D">
        <w:t>:</w:t>
      </w:r>
    </w:p>
    <w:p w14:paraId="0254BA00" w14:textId="77777777" w:rsidR="007C09E0" w:rsidRPr="00977F3D" w:rsidRDefault="00B00FA4" w:rsidP="002B09E6">
      <w:pPr>
        <w:pStyle w:val="Heading4"/>
      </w:pPr>
      <w:r w:rsidRPr="00977F3D">
        <w:t>Independent c</w:t>
      </w:r>
      <w:r w:rsidR="007C09E0" w:rsidRPr="00977F3D">
        <w:t xml:space="preserve">ontrol of </w:t>
      </w:r>
      <w:r w:rsidRPr="00977F3D">
        <w:t xml:space="preserve">each </w:t>
      </w:r>
      <w:r w:rsidR="00232A8D" w:rsidRPr="00977F3D">
        <w:t>Network Speaker Controller</w:t>
      </w:r>
      <w:r w:rsidR="007C09E0" w:rsidRPr="00977F3D">
        <w:t xml:space="preserve"> and optional Networked Paging and Music Processor.</w:t>
      </w:r>
    </w:p>
    <w:p w14:paraId="07703512" w14:textId="77777777" w:rsidR="00342912" w:rsidRPr="00977F3D" w:rsidRDefault="00342912" w:rsidP="002B09E6">
      <w:pPr>
        <w:pStyle w:val="Heading4"/>
      </w:pPr>
      <w:r w:rsidRPr="00977F3D">
        <w:t xml:space="preserve">Flexible </w:t>
      </w:r>
      <w:r w:rsidR="008C2E5A" w:rsidRPr="00977F3D">
        <w:t>Zone</w:t>
      </w:r>
      <w:r w:rsidRPr="00977F3D">
        <w:t xml:space="preserve"> assignment that allows any combination of one or more </w:t>
      </w:r>
      <w:r w:rsidR="00232A8D" w:rsidRPr="00977F3D">
        <w:t>Network Speaker Controller</w:t>
      </w:r>
      <w:r w:rsidRPr="00977F3D">
        <w:t xml:space="preserve">s to become a named </w:t>
      </w:r>
      <w:r w:rsidR="008C2E5A" w:rsidRPr="00977F3D">
        <w:t>Zone</w:t>
      </w:r>
      <w:r w:rsidRPr="00977F3D">
        <w:t>.</w:t>
      </w:r>
    </w:p>
    <w:p w14:paraId="76B0A750" w14:textId="77777777" w:rsidR="0099115C" w:rsidRPr="00977F3D" w:rsidRDefault="003A0A04" w:rsidP="002B09E6">
      <w:pPr>
        <w:pStyle w:val="Heading4"/>
      </w:pPr>
      <w:r w:rsidRPr="00977F3D">
        <w:t>Sound m</w:t>
      </w:r>
      <w:r w:rsidR="0099115C" w:rsidRPr="00977F3D">
        <w:t xml:space="preserve">asking </w:t>
      </w:r>
      <w:r w:rsidRPr="00977F3D">
        <w:t>l</w:t>
      </w:r>
      <w:r w:rsidR="0099115C" w:rsidRPr="00977F3D">
        <w:t>evel</w:t>
      </w:r>
      <w:r w:rsidR="0076051F" w:rsidRPr="00977F3D">
        <w:t xml:space="preserve"> adjustment</w:t>
      </w:r>
      <w:r w:rsidR="0099115C" w:rsidRPr="00977F3D">
        <w:t xml:space="preserve"> on a </w:t>
      </w:r>
      <w:r w:rsidR="00B00FA4" w:rsidRPr="00977F3D">
        <w:t xml:space="preserve">global, </w:t>
      </w:r>
      <w:r w:rsidR="0099115C" w:rsidRPr="00977F3D">
        <w:t xml:space="preserve">per </w:t>
      </w:r>
      <w:r w:rsidR="008C2E5A" w:rsidRPr="00977F3D">
        <w:t>Zone</w:t>
      </w:r>
      <w:r w:rsidR="00B00FA4" w:rsidRPr="00977F3D">
        <w:t xml:space="preserve"> and individual </w:t>
      </w:r>
      <w:r w:rsidR="00C46489" w:rsidRPr="00977F3D">
        <w:t>Loudspeaker</w:t>
      </w:r>
      <w:r w:rsidR="0099115C" w:rsidRPr="00977F3D">
        <w:t xml:space="preserve"> basis.</w:t>
      </w:r>
    </w:p>
    <w:p w14:paraId="720FAC99" w14:textId="77777777" w:rsidR="0099115C" w:rsidRPr="00977F3D" w:rsidRDefault="0099115C" w:rsidP="007E3D58">
      <w:pPr>
        <w:pStyle w:val="Heading4"/>
      </w:pPr>
      <w:r w:rsidRPr="00977F3D">
        <w:t xml:space="preserve">Audio </w:t>
      </w:r>
      <w:r w:rsidR="003A0A04" w:rsidRPr="00977F3D">
        <w:t>input l</w:t>
      </w:r>
      <w:r w:rsidR="0076051F" w:rsidRPr="00977F3D">
        <w:t>evel adjustment</w:t>
      </w:r>
      <w:r w:rsidRPr="00977F3D">
        <w:t xml:space="preserve"> on a per </w:t>
      </w:r>
      <w:r w:rsidR="00B00FA4" w:rsidRPr="00977F3D">
        <w:t xml:space="preserve">input </w:t>
      </w:r>
      <w:r w:rsidRPr="00977F3D">
        <w:t>basis.</w:t>
      </w:r>
    </w:p>
    <w:p w14:paraId="5E5D66EF" w14:textId="77777777" w:rsidR="0099115C" w:rsidRPr="00977F3D" w:rsidRDefault="0099115C">
      <w:pPr>
        <w:pStyle w:val="Heading4"/>
      </w:pPr>
      <w:r w:rsidRPr="00977F3D">
        <w:t xml:space="preserve">Equalization </w:t>
      </w:r>
      <w:r w:rsidR="003A0A04" w:rsidRPr="00977F3D">
        <w:t>a</w:t>
      </w:r>
      <w:r w:rsidRPr="00977F3D">
        <w:t xml:space="preserve">djustment on a per </w:t>
      </w:r>
      <w:r w:rsidR="00B00FA4" w:rsidRPr="00977F3D">
        <w:t xml:space="preserve">source (voice, music, masking) </w:t>
      </w:r>
      <w:r w:rsidRPr="00977F3D">
        <w:t>basis.</w:t>
      </w:r>
    </w:p>
    <w:p w14:paraId="4042DAAE" w14:textId="77777777" w:rsidR="0099115C" w:rsidRPr="00977F3D" w:rsidRDefault="0099115C">
      <w:pPr>
        <w:pStyle w:val="Heading4"/>
      </w:pPr>
      <w:r w:rsidRPr="00977F3D">
        <w:t xml:space="preserve">Time of </w:t>
      </w:r>
      <w:r w:rsidR="003A0A04" w:rsidRPr="00977F3D">
        <w:t>d</w:t>
      </w:r>
      <w:r w:rsidRPr="00977F3D">
        <w:t xml:space="preserve">ay </w:t>
      </w:r>
      <w:r w:rsidR="0076051F" w:rsidRPr="00977F3D">
        <w:t xml:space="preserve">masking level </w:t>
      </w:r>
      <w:r w:rsidR="003A0A04" w:rsidRPr="00977F3D">
        <w:t>s</w:t>
      </w:r>
      <w:r w:rsidRPr="00977F3D">
        <w:t xml:space="preserve">cheduling on a per </w:t>
      </w:r>
      <w:r w:rsidR="008C2E5A" w:rsidRPr="00977F3D">
        <w:t>Zone</w:t>
      </w:r>
      <w:r w:rsidR="00BF62D3" w:rsidRPr="00977F3D">
        <w:t xml:space="preserve"> and daily basis.</w:t>
      </w:r>
    </w:p>
    <w:p w14:paraId="5FCC28B7" w14:textId="77777777" w:rsidR="0099115C" w:rsidRPr="00977F3D" w:rsidRDefault="003A0A04">
      <w:pPr>
        <w:pStyle w:val="Heading4"/>
      </w:pPr>
      <w:r w:rsidRPr="00977F3D">
        <w:t>Error n</w:t>
      </w:r>
      <w:r w:rsidR="0099115C" w:rsidRPr="00977F3D">
        <w:t xml:space="preserve">otification / </w:t>
      </w:r>
      <w:r w:rsidRPr="00977F3D">
        <w:t>m</w:t>
      </w:r>
      <w:r w:rsidR="0099115C" w:rsidRPr="00977F3D">
        <w:t>onitoring</w:t>
      </w:r>
      <w:r w:rsidR="001578BF" w:rsidRPr="00977F3D">
        <w:t>.</w:t>
      </w:r>
      <w:r w:rsidR="0099115C" w:rsidRPr="00977F3D">
        <w:t xml:space="preserve"> </w:t>
      </w:r>
    </w:p>
    <w:p w14:paraId="3642D6B6" w14:textId="77777777" w:rsidR="007C09E0" w:rsidRPr="00977F3D" w:rsidRDefault="007C09E0" w:rsidP="007C09E0">
      <w:pPr>
        <w:pStyle w:val="Heading3"/>
      </w:pPr>
      <w:r w:rsidRPr="00977F3D">
        <w:t>Privacy Manager Software shall provide user defined profiles.</w:t>
      </w:r>
    </w:p>
    <w:p w14:paraId="3D33E2FA" w14:textId="77777777" w:rsidR="00E63DBE" w:rsidRPr="00977F3D" w:rsidRDefault="00E63DBE" w:rsidP="007C09E0">
      <w:pPr>
        <w:pStyle w:val="Heading4"/>
      </w:pPr>
      <w:r w:rsidRPr="00977F3D">
        <w:t>Profiles may be used to reconfigure the Sound Masking System on a per-</w:t>
      </w:r>
      <w:r w:rsidR="008C2E5A" w:rsidRPr="00977F3D">
        <w:t>Zone</w:t>
      </w:r>
      <w:r w:rsidRPr="00977F3D">
        <w:t xml:space="preserve"> </w:t>
      </w:r>
      <w:r w:rsidR="006B3C8F" w:rsidRPr="00977F3D">
        <w:t>or</w:t>
      </w:r>
      <w:r w:rsidR="00FD41E3" w:rsidRPr="00977F3D">
        <w:t xml:space="preserve"> g</w:t>
      </w:r>
      <w:r w:rsidR="006B3C8F" w:rsidRPr="00977F3D">
        <w:t xml:space="preserve">lobal </w:t>
      </w:r>
      <w:r w:rsidRPr="00977F3D">
        <w:t>basis.</w:t>
      </w:r>
    </w:p>
    <w:p w14:paraId="0A976904" w14:textId="77777777" w:rsidR="007C09E0" w:rsidRPr="00977F3D" w:rsidRDefault="007C09E0" w:rsidP="007C09E0">
      <w:pPr>
        <w:pStyle w:val="Heading4"/>
      </w:pPr>
      <w:r w:rsidRPr="00977F3D">
        <w:t>Each profile shall contain all Sound Masking System settings.</w:t>
      </w:r>
    </w:p>
    <w:p w14:paraId="6DA469E9" w14:textId="77777777" w:rsidR="007C09E0" w:rsidRPr="00977F3D" w:rsidRDefault="007C09E0" w:rsidP="007C09E0">
      <w:pPr>
        <w:pStyle w:val="Heading4"/>
      </w:pPr>
      <w:r w:rsidRPr="00977F3D">
        <w:t xml:space="preserve">Profiles may be scheduled to start automatically for selected </w:t>
      </w:r>
      <w:r w:rsidR="008C2E5A" w:rsidRPr="00977F3D">
        <w:t>Zone</w:t>
      </w:r>
      <w:r w:rsidRPr="00977F3D">
        <w:t>s.</w:t>
      </w:r>
    </w:p>
    <w:p w14:paraId="577FF6F8" w14:textId="77777777" w:rsidR="00E63DBE" w:rsidRPr="00977F3D" w:rsidRDefault="007C09E0" w:rsidP="00E63DBE">
      <w:pPr>
        <w:pStyle w:val="Heading4"/>
      </w:pPr>
      <w:r w:rsidRPr="00977F3D">
        <w:t>Profiles may be recalled with touch-screen buttons using optional Touch Screen Controller.</w:t>
      </w:r>
    </w:p>
    <w:p w14:paraId="63327483" w14:textId="77777777" w:rsidR="00E63DBE" w:rsidRPr="00977F3D" w:rsidRDefault="00E63DBE" w:rsidP="00E63DBE">
      <w:pPr>
        <w:pStyle w:val="Heading4"/>
      </w:pPr>
      <w:r w:rsidRPr="00977F3D">
        <w:t>Systems that do not offer reconfiguration via software profiles are not acceptable under this specification.</w:t>
      </w:r>
    </w:p>
    <w:p w14:paraId="21ACBF6D" w14:textId="77777777" w:rsidR="00B00FA4" w:rsidRPr="00977F3D" w:rsidRDefault="0076051F" w:rsidP="0076051F">
      <w:pPr>
        <w:pStyle w:val="Heading3"/>
      </w:pPr>
      <w:r w:rsidRPr="00977F3D">
        <w:t>Privacy Manager Software shall provide an automatic, incremental level adjustment feature, allowing a gradual, one-time change of masking levels to commence upon completion of system commissioning, acclimating occupants to a newly sound masked environment (initial acclimatization).</w:t>
      </w:r>
    </w:p>
    <w:p w14:paraId="7B387968" w14:textId="77777777" w:rsidR="00F72330" w:rsidRPr="00977F3D" w:rsidRDefault="00F72330" w:rsidP="00B00FA4">
      <w:pPr>
        <w:pStyle w:val="Heading3"/>
      </w:pPr>
      <w:r w:rsidRPr="00977F3D">
        <w:t xml:space="preserve">Fault reporting of </w:t>
      </w:r>
      <w:r w:rsidR="007F0E25" w:rsidRPr="00977F3D">
        <w:t>Network Speaker Controller</w:t>
      </w:r>
      <w:r w:rsidRPr="00977F3D">
        <w:t xml:space="preserve"> </w:t>
      </w:r>
      <w:r w:rsidR="007F0E25" w:rsidRPr="00977F3D">
        <w:t xml:space="preserve">trouble conditions </w:t>
      </w:r>
      <w:r w:rsidRPr="00977F3D">
        <w:t xml:space="preserve">shall be incorporated at the Privacy Manager Software level. </w:t>
      </w:r>
    </w:p>
    <w:p w14:paraId="40968F8E" w14:textId="77777777" w:rsidR="00126C52" w:rsidRPr="00977F3D" w:rsidRDefault="002C1FF3" w:rsidP="00FD67CB">
      <w:pPr>
        <w:pStyle w:val="Heading2"/>
      </w:pPr>
      <w:r w:rsidRPr="00977F3D">
        <w:t>Cable Assemblies</w:t>
      </w:r>
    </w:p>
    <w:p w14:paraId="6B0E0F54" w14:textId="77777777" w:rsidR="00E128DA" w:rsidRPr="00977F3D" w:rsidRDefault="00073EB6" w:rsidP="00FD67CB">
      <w:pPr>
        <w:pStyle w:val="Heading3"/>
      </w:pPr>
      <w:r w:rsidRPr="00977F3D">
        <w:t>All cable assemblies shall consist of the proper number of conductors, wire gauge, and type as approved by the system manufacturer based on the system design.</w:t>
      </w:r>
    </w:p>
    <w:p w14:paraId="156EF411" w14:textId="77777777" w:rsidR="006B3C8F" w:rsidRPr="00977F3D" w:rsidRDefault="006B3C8F" w:rsidP="006B3C8F">
      <w:pPr>
        <w:pStyle w:val="Heading4"/>
      </w:pPr>
      <w:r w:rsidRPr="00977F3D">
        <w:t>Loudspeaker Cabling shall be a single jacket - 2 Conductor</w:t>
      </w:r>
      <w:r w:rsidR="004E73FE" w:rsidRPr="00977F3D">
        <w:t>, stranded</w:t>
      </w:r>
      <w:r w:rsidRPr="00977F3D">
        <w:t xml:space="preserve"> 18 to 16 AWG loudspeaker cabling.</w:t>
      </w:r>
    </w:p>
    <w:p w14:paraId="5C95EF0A" w14:textId="77777777" w:rsidR="00FD41E3" w:rsidRPr="00977F3D" w:rsidRDefault="006B3C8F" w:rsidP="006B3C8F">
      <w:pPr>
        <w:pStyle w:val="Heading4"/>
      </w:pPr>
      <w:r w:rsidRPr="00977F3D">
        <w:t>Ethernet cabling shall be a single jacket UTP Category 5e, Category 6, or Category 7</w:t>
      </w:r>
      <w:r w:rsidR="00FD41E3" w:rsidRPr="00977F3D">
        <w:t>.</w:t>
      </w:r>
    </w:p>
    <w:p w14:paraId="7F003BAE" w14:textId="77777777" w:rsidR="006B3C8F" w:rsidRPr="00977F3D" w:rsidRDefault="00FF0534" w:rsidP="006B3C8F">
      <w:pPr>
        <w:pStyle w:val="Heading4"/>
      </w:pPr>
      <w:r w:rsidRPr="00977F3D">
        <w:t xml:space="preserve">Each Ethernet </w:t>
      </w:r>
      <w:r w:rsidR="00FD41E3" w:rsidRPr="00977F3D">
        <w:t xml:space="preserve">cable shall be </w:t>
      </w:r>
      <w:r w:rsidR="006B3C8F" w:rsidRPr="00977F3D">
        <w:t xml:space="preserve">verified </w:t>
      </w:r>
      <w:r w:rsidR="00FD41E3" w:rsidRPr="00977F3D">
        <w:t xml:space="preserve">by the Installing Contractor </w:t>
      </w:r>
      <w:r w:rsidR="006B3C8F" w:rsidRPr="00977F3D">
        <w:t>to 10/100 MB/sec standards.</w:t>
      </w:r>
    </w:p>
    <w:p w14:paraId="46FE7560" w14:textId="77777777" w:rsidR="006B3C8F" w:rsidRPr="00977F3D" w:rsidRDefault="006B3C8F" w:rsidP="00C0680E">
      <w:pPr>
        <w:pStyle w:val="Heading4"/>
      </w:pPr>
      <w:r w:rsidRPr="00977F3D">
        <w:t xml:space="preserve">Line Level analog audio shall be a single jacket - 2 conductor 22 AWG </w:t>
      </w:r>
      <w:r w:rsidR="004E73FE" w:rsidRPr="00977F3D">
        <w:t xml:space="preserve">stranded, </w:t>
      </w:r>
      <w:r w:rsidRPr="00977F3D">
        <w:t>twisted pair shielded cabl</w:t>
      </w:r>
      <w:r w:rsidR="003639D5" w:rsidRPr="00977F3D">
        <w:t>e designed</w:t>
      </w:r>
      <w:r w:rsidRPr="00977F3D">
        <w:t xml:space="preserve"> for analog audio </w:t>
      </w:r>
      <w:r w:rsidR="003639D5" w:rsidRPr="00977F3D">
        <w:t>connectivity</w:t>
      </w:r>
      <w:r w:rsidRPr="00977F3D">
        <w:t>.</w:t>
      </w:r>
    </w:p>
    <w:p w14:paraId="2AE9C4C2" w14:textId="77777777" w:rsidR="005F6E23" w:rsidRPr="00977F3D" w:rsidRDefault="005F6E23" w:rsidP="006B3C8F">
      <w:pPr>
        <w:pStyle w:val="Heading3"/>
      </w:pPr>
      <w:r w:rsidRPr="00977F3D">
        <w:lastRenderedPageBreak/>
        <w:t>Cabling flammability rating shall meet the installation conditions as required by NFPA/NEC/</w:t>
      </w:r>
      <w:r w:rsidR="000C5F59" w:rsidRPr="00977F3D">
        <w:t>CSA</w:t>
      </w:r>
      <w:r w:rsidRPr="00977F3D">
        <w:t xml:space="preserve"> or local codes/ jurisdiction as follows;</w:t>
      </w:r>
    </w:p>
    <w:p w14:paraId="652E1AFE" w14:textId="77777777" w:rsidR="005F6E23" w:rsidRPr="00977F3D" w:rsidRDefault="005F6E23" w:rsidP="006B3C8F">
      <w:pPr>
        <w:pStyle w:val="Heading3"/>
      </w:pPr>
      <w:r w:rsidRPr="00977F3D">
        <w:t>Type CM – General Purpose for Commercial Installation. Meets UL-1581 requirements for smoke and flammability testing.</w:t>
      </w:r>
    </w:p>
    <w:p w14:paraId="34CE7E48" w14:textId="77777777" w:rsidR="005F6E23" w:rsidRPr="00977F3D" w:rsidRDefault="005F6E23" w:rsidP="006B3C8F">
      <w:pPr>
        <w:pStyle w:val="Heading3"/>
      </w:pPr>
      <w:r w:rsidRPr="00977F3D">
        <w:t>Type CMR</w:t>
      </w:r>
      <w:r w:rsidR="000C5F59" w:rsidRPr="00977F3D">
        <w:t>/FT4</w:t>
      </w:r>
      <w:r w:rsidRPr="00977F3D">
        <w:t xml:space="preserve"> – Commercial Installation for vertical risers. Meets UL-1666 requirements for smoke and flammability testing.</w:t>
      </w:r>
    </w:p>
    <w:p w14:paraId="70CF5B3B" w14:textId="77777777" w:rsidR="005F6E23" w:rsidRPr="00977F3D" w:rsidRDefault="005F6E23" w:rsidP="006B3C8F">
      <w:pPr>
        <w:pStyle w:val="Heading3"/>
      </w:pPr>
      <w:r w:rsidRPr="00977F3D">
        <w:t>Type CMP</w:t>
      </w:r>
      <w:r w:rsidR="000C5F59" w:rsidRPr="00977F3D">
        <w:t>/FT6</w:t>
      </w:r>
      <w:r w:rsidRPr="00977F3D">
        <w:t xml:space="preserve"> – Commercial Installation for plenum airspaces. Meets UL-910 requirements for smoke and flammability testing.</w:t>
      </w:r>
    </w:p>
    <w:p w14:paraId="5DEBE6C9" w14:textId="77777777" w:rsidR="002F4243" w:rsidRPr="00977F3D" w:rsidRDefault="008C43C5" w:rsidP="00FD67CB">
      <w:pPr>
        <w:pStyle w:val="Heading3"/>
      </w:pPr>
      <w:r w:rsidRPr="00977F3D">
        <w:t xml:space="preserve">Terminations shall be </w:t>
      </w:r>
      <w:r w:rsidR="00E42E0F" w:rsidRPr="00977F3D">
        <w:t>completed</w:t>
      </w:r>
      <w:r w:rsidRPr="00977F3D">
        <w:t xml:space="preserve"> utilizing the appropriate connector type, method, and tooling as recommended by the product manufacturer. </w:t>
      </w:r>
    </w:p>
    <w:p w14:paraId="3E018CB4" w14:textId="77777777" w:rsidR="00445D7C" w:rsidRPr="00977F3D" w:rsidRDefault="008C43C5" w:rsidP="002B09E6">
      <w:pPr>
        <w:pStyle w:val="Heading4"/>
      </w:pPr>
      <w:r w:rsidRPr="00977F3D">
        <w:t>Field terminations shall be permitted in cases only where approved by the product manufacture</w:t>
      </w:r>
      <w:r w:rsidR="00236622" w:rsidRPr="00977F3D">
        <w:t>r</w:t>
      </w:r>
      <w:r w:rsidRPr="00977F3D">
        <w:t>.</w:t>
      </w:r>
    </w:p>
    <w:p w14:paraId="5C7FAD81" w14:textId="77777777" w:rsidR="00CE4F16" w:rsidRPr="00977F3D" w:rsidRDefault="00FD41E3" w:rsidP="000C5F59">
      <w:pPr>
        <w:pStyle w:val="Heading3"/>
      </w:pPr>
      <w:r w:rsidRPr="00977F3D">
        <w:t>E</w:t>
      </w:r>
      <w:r w:rsidR="006B3C8F" w:rsidRPr="00977F3D">
        <w:t>therne</w:t>
      </w:r>
      <w:r w:rsidR="00BB4FBE" w:rsidRPr="00977F3D">
        <w:t>t network</w:t>
      </w:r>
      <w:r w:rsidR="006B3C8F" w:rsidRPr="00977F3D">
        <w:t xml:space="preserve"> </w:t>
      </w:r>
      <w:r w:rsidR="00CE4F16" w:rsidRPr="00977F3D">
        <w:t xml:space="preserve">category cabling shall </w:t>
      </w:r>
      <w:r w:rsidRPr="00977F3D">
        <w:t xml:space="preserve">not </w:t>
      </w:r>
      <w:r w:rsidR="00CE4F16" w:rsidRPr="00977F3D">
        <w:t>exceed 100 meters (330 feet) in length.</w:t>
      </w:r>
    </w:p>
    <w:p w14:paraId="29301F15" w14:textId="77777777" w:rsidR="006D1816" w:rsidRPr="00977F3D" w:rsidRDefault="006D1816" w:rsidP="00FD67CB">
      <w:pPr>
        <w:pStyle w:val="Heading2"/>
      </w:pPr>
      <w:r w:rsidRPr="00977F3D">
        <w:t>LABELS</w:t>
      </w:r>
    </w:p>
    <w:p w14:paraId="36252DB7" w14:textId="77777777" w:rsidR="006D1816" w:rsidRPr="00977F3D" w:rsidRDefault="006D1816" w:rsidP="00FD67CB">
      <w:pPr>
        <w:pStyle w:val="Heading3"/>
      </w:pPr>
      <w:r w:rsidRPr="00977F3D">
        <w:t>Except where otherwise specified, label each item of control equipment as shown on drawings.</w:t>
      </w:r>
    </w:p>
    <w:p w14:paraId="4B578B17" w14:textId="77777777" w:rsidR="006D1816" w:rsidRPr="00977F3D" w:rsidRDefault="006D1816" w:rsidP="00FD67CB">
      <w:pPr>
        <w:pStyle w:val="Heading3"/>
      </w:pPr>
      <w:r w:rsidRPr="00977F3D">
        <w:t>Identify all wires and cables at every connection point to controllers with reference number keyed to the as-built wiring diagrams.</w:t>
      </w:r>
    </w:p>
    <w:p w14:paraId="787FC160" w14:textId="77777777" w:rsidR="006D1816" w:rsidRPr="00977F3D" w:rsidRDefault="006D1816" w:rsidP="00FD67CB">
      <w:pPr>
        <w:pStyle w:val="Heading3"/>
      </w:pPr>
      <w:r w:rsidRPr="00977F3D">
        <w:t>Room numbers appear on the contract documents for reference only.  All labels shall reflect the Owner</w:t>
      </w:r>
      <w:r w:rsidR="0056154D" w:rsidRPr="00977F3D">
        <w:t>’</w:t>
      </w:r>
      <w:r w:rsidRPr="00977F3D">
        <w:t>s final room designations.</w:t>
      </w:r>
    </w:p>
    <w:p w14:paraId="582A7FC7" w14:textId="77777777" w:rsidR="006D1816" w:rsidRPr="00977F3D" w:rsidRDefault="006D1816" w:rsidP="00FD67CB">
      <w:pPr>
        <w:pStyle w:val="Heading3"/>
      </w:pPr>
      <w:r w:rsidRPr="00977F3D">
        <w:t>Cable Markers:</w:t>
      </w:r>
    </w:p>
    <w:p w14:paraId="7174D187" w14:textId="77777777" w:rsidR="006D1816" w:rsidRPr="00977F3D" w:rsidRDefault="006D1816" w:rsidP="002B09E6">
      <w:pPr>
        <w:pStyle w:val="Heading4"/>
      </w:pPr>
      <w:r w:rsidRPr="00977F3D">
        <w:t xml:space="preserve">High-grade PVC clip-on or permanent-type cable markers with permanent markings, or printed vinyl tape protected by clear shrink tubing or adhesive wrap. </w:t>
      </w:r>
    </w:p>
    <w:p w14:paraId="299718E3" w14:textId="77777777" w:rsidR="006D1816" w:rsidRPr="00977F3D" w:rsidRDefault="00C46A25" w:rsidP="00A73FEB">
      <w:pPr>
        <w:pStyle w:val="Heading2"/>
      </w:pPr>
      <w:r w:rsidRPr="00977F3D">
        <w:t>Safety Listings</w:t>
      </w:r>
    </w:p>
    <w:p w14:paraId="24A28539" w14:textId="77777777" w:rsidR="002B09E6" w:rsidRPr="00977F3D" w:rsidRDefault="002B09E6" w:rsidP="00A73FEB">
      <w:pPr>
        <w:pStyle w:val="Heading3"/>
      </w:pPr>
      <w:r w:rsidRPr="00977F3D">
        <w:t>General</w:t>
      </w:r>
    </w:p>
    <w:p w14:paraId="09DD9D7F" w14:textId="77777777" w:rsidR="002B09E6" w:rsidRPr="00977F3D" w:rsidRDefault="002B09E6" w:rsidP="00A73FEB">
      <w:pPr>
        <w:pStyle w:val="Heading4"/>
      </w:pPr>
      <w:r w:rsidRPr="00977F3D">
        <w:t>Products and system shall comply with all applicable local, regional and national safety codes.</w:t>
      </w:r>
    </w:p>
    <w:p w14:paraId="15EFD70C" w14:textId="77777777" w:rsidR="00C46A25" w:rsidRPr="00977F3D" w:rsidRDefault="00C46A25" w:rsidP="00A73FEB">
      <w:pPr>
        <w:pStyle w:val="Heading3"/>
      </w:pPr>
      <w:r w:rsidRPr="00977F3D">
        <w:t>Electrical Safety</w:t>
      </w:r>
    </w:p>
    <w:p w14:paraId="2D19ACE5" w14:textId="77777777" w:rsidR="00C46A25" w:rsidRPr="00977F3D" w:rsidRDefault="00C46A25" w:rsidP="00A73FEB">
      <w:pPr>
        <w:pStyle w:val="Heading4"/>
      </w:pPr>
      <w:r w:rsidRPr="00977F3D">
        <w:t>All electronics shall be UL Listed</w:t>
      </w:r>
      <w:r w:rsidR="00EA26A6" w:rsidRPr="00977F3D">
        <w:t xml:space="preserve"> or listed by an equivalent body such as Intertek ETL. O</w:t>
      </w:r>
      <w:r w:rsidRPr="00977F3D">
        <w:t xml:space="preserve">utside the USA, </w:t>
      </w:r>
      <w:r w:rsidR="00EA26A6" w:rsidRPr="00977F3D">
        <w:t xml:space="preserve">the electronics shall be </w:t>
      </w:r>
      <w:r w:rsidRPr="00977F3D">
        <w:t xml:space="preserve">certified by </w:t>
      </w:r>
      <w:r w:rsidR="002B09E6" w:rsidRPr="00977F3D">
        <w:t xml:space="preserve">an equivalent </w:t>
      </w:r>
      <w:r w:rsidRPr="00977F3D">
        <w:t xml:space="preserve">certification body to </w:t>
      </w:r>
      <w:r w:rsidR="002B09E6" w:rsidRPr="00977F3D">
        <w:t xml:space="preserve">meet local </w:t>
      </w:r>
      <w:r w:rsidR="009E1CFD" w:rsidRPr="00977F3D">
        <w:t xml:space="preserve">and/or national </w:t>
      </w:r>
      <w:r w:rsidRPr="00977F3D">
        <w:t>safety standards.</w:t>
      </w:r>
    </w:p>
    <w:p w14:paraId="4D0A963F" w14:textId="77777777" w:rsidR="002B09E6" w:rsidRPr="00977F3D" w:rsidRDefault="00C46A25" w:rsidP="00A73FEB">
      <w:pPr>
        <w:pStyle w:val="Heading3"/>
      </w:pPr>
      <w:r w:rsidRPr="00977F3D">
        <w:t>Seismic Safety</w:t>
      </w:r>
      <w:r w:rsidR="002B09E6" w:rsidRPr="00977F3D">
        <w:t xml:space="preserve"> </w:t>
      </w:r>
    </w:p>
    <w:p w14:paraId="2A32CC8C" w14:textId="77777777" w:rsidR="005D71D2" w:rsidRPr="00977F3D" w:rsidRDefault="005D71D2" w:rsidP="005D71D2">
      <w:pPr>
        <w:pStyle w:val="Heading4"/>
      </w:pPr>
      <w:r w:rsidRPr="00977F3D">
        <w:lastRenderedPageBreak/>
        <w:t xml:space="preserve">Provide seismic rated mounting for each </w:t>
      </w:r>
      <w:r w:rsidR="00C46489" w:rsidRPr="00977F3D">
        <w:t>Loudspeaker</w:t>
      </w:r>
      <w:r w:rsidRPr="00977F3D">
        <w:t xml:space="preserve"> where required by jurisdiction.</w:t>
      </w:r>
    </w:p>
    <w:p w14:paraId="79DDF2A5" w14:textId="77777777" w:rsidR="00C21895" w:rsidRPr="00977F3D" w:rsidRDefault="00C21895" w:rsidP="00A73FEB">
      <w:pPr>
        <w:pStyle w:val="Heading3"/>
      </w:pPr>
      <w:r w:rsidRPr="00977F3D">
        <w:t>Fire Safety</w:t>
      </w:r>
    </w:p>
    <w:p w14:paraId="52B29156" w14:textId="77777777" w:rsidR="00C21895" w:rsidRPr="00977F3D" w:rsidRDefault="003639D5" w:rsidP="00A73FEB">
      <w:pPr>
        <w:pStyle w:val="Heading4"/>
      </w:pPr>
      <w:r w:rsidRPr="00977F3D">
        <w:t xml:space="preserve">The Sound Masking System </w:t>
      </w:r>
      <w:r w:rsidR="00C21895" w:rsidRPr="00977F3D">
        <w:t xml:space="preserve">shall have the capability to mute or otherwise disable the sound masking signal </w:t>
      </w:r>
      <w:r w:rsidR="00FA0E4F" w:rsidRPr="00977F3D">
        <w:t xml:space="preserve">and any voice paging or music signal </w:t>
      </w:r>
      <w:r w:rsidR="00C21895" w:rsidRPr="00977F3D">
        <w:t>using a dry contact closure from a third party source such as a fire alarm panel.</w:t>
      </w:r>
    </w:p>
    <w:p w14:paraId="277E7193" w14:textId="6B29290C" w:rsidR="00C21895" w:rsidRPr="00977F3D" w:rsidRDefault="00C21895" w:rsidP="00A73FEB">
      <w:pPr>
        <w:pStyle w:val="Heading4"/>
      </w:pPr>
      <w:r w:rsidRPr="00977F3D">
        <w:t xml:space="preserve">The </w:t>
      </w:r>
      <w:r w:rsidR="00DF4501" w:rsidRPr="00977F3D">
        <w:t>Sound Masking System</w:t>
      </w:r>
      <w:r w:rsidRPr="00977F3D">
        <w:t xml:space="preserve"> shall not be </w:t>
      </w:r>
      <w:r w:rsidR="00E839CC" w:rsidRPr="00977F3D">
        <w:t xml:space="preserve">used as </w:t>
      </w:r>
      <w:r w:rsidRPr="00977F3D">
        <w:t>a primary means of emergency voice evacuation or E</w:t>
      </w:r>
      <w:r w:rsidR="00172F96">
        <w:t>C</w:t>
      </w:r>
      <w:r w:rsidRPr="00977F3D">
        <w:t>S</w:t>
      </w:r>
      <w:bookmarkStart w:id="0" w:name="_GoBack"/>
      <w:bookmarkEnd w:id="0"/>
      <w:r w:rsidRPr="00977F3D">
        <w:t xml:space="preserve">. </w:t>
      </w:r>
      <w:r w:rsidR="009E1CFD" w:rsidRPr="00977F3D">
        <w:t>For this reason</w:t>
      </w:r>
      <w:r w:rsidRPr="00977F3D">
        <w:t xml:space="preserve">, UL2572 compliance is not </w:t>
      </w:r>
      <w:r w:rsidR="00EA26A6" w:rsidRPr="00977F3D">
        <w:t>required under this specification</w:t>
      </w:r>
      <w:r w:rsidRPr="00977F3D">
        <w:t>.</w:t>
      </w:r>
    </w:p>
    <w:p w14:paraId="38D7EC5E" w14:textId="77777777" w:rsidR="00641BA3" w:rsidRPr="00977F3D" w:rsidRDefault="00641BA3" w:rsidP="00A73FEB">
      <w:pPr>
        <w:pStyle w:val="Heading2"/>
      </w:pPr>
      <w:r w:rsidRPr="00977F3D">
        <w:t>Environmental Certification</w:t>
      </w:r>
    </w:p>
    <w:p w14:paraId="4E93B56E" w14:textId="77777777" w:rsidR="00641BA3" w:rsidRPr="00977F3D" w:rsidRDefault="00DF4501" w:rsidP="00A73FEB">
      <w:pPr>
        <w:pStyle w:val="Heading3"/>
      </w:pPr>
      <w:r w:rsidRPr="00977F3D">
        <w:t>Sound Masking System</w:t>
      </w:r>
      <w:r w:rsidR="00641BA3" w:rsidRPr="00977F3D">
        <w:t xml:space="preserve"> shall be </w:t>
      </w:r>
      <w:r w:rsidR="007F5EB6" w:rsidRPr="00977F3D">
        <w:t>LEED</w:t>
      </w:r>
      <w:r w:rsidR="00BE4DF6" w:rsidRPr="00977F3D">
        <w:t xml:space="preserve"> c</w:t>
      </w:r>
      <w:r w:rsidR="00641BA3" w:rsidRPr="00977F3D">
        <w:t xml:space="preserve">ompliant when </w:t>
      </w:r>
      <w:r w:rsidR="004D16E3" w:rsidRPr="00977F3D">
        <w:t xml:space="preserve">project </w:t>
      </w:r>
      <w:r w:rsidR="00641BA3" w:rsidRPr="00977F3D">
        <w:t>require</w:t>
      </w:r>
      <w:r w:rsidR="004D16E3" w:rsidRPr="00977F3D">
        <w:t xml:space="preserve">ments </w:t>
      </w:r>
      <w:r w:rsidR="0035283A" w:rsidRPr="00977F3D">
        <w:t>dictate</w:t>
      </w:r>
      <w:r w:rsidR="00641BA3" w:rsidRPr="00977F3D">
        <w:t>.</w:t>
      </w:r>
    </w:p>
    <w:p w14:paraId="13A40A4A" w14:textId="77777777" w:rsidR="006D1816" w:rsidRPr="00977F3D" w:rsidRDefault="006D1816" w:rsidP="00C46A25">
      <w:pPr>
        <w:pStyle w:val="Heading1"/>
      </w:pPr>
      <w:r w:rsidRPr="00977F3D">
        <w:t>EXECUTION</w:t>
      </w:r>
    </w:p>
    <w:p w14:paraId="172B7DBF" w14:textId="77777777" w:rsidR="00545A25" w:rsidRPr="00977F3D" w:rsidRDefault="00545A25" w:rsidP="008553D8">
      <w:pPr>
        <w:pStyle w:val="Heading2"/>
      </w:pPr>
      <w:r w:rsidRPr="00977F3D">
        <w:t>Examination</w:t>
      </w:r>
    </w:p>
    <w:p w14:paraId="7A83B916" w14:textId="77777777" w:rsidR="00545A25" w:rsidRPr="00977F3D" w:rsidRDefault="00545A25" w:rsidP="009E59C9">
      <w:pPr>
        <w:pStyle w:val="Heading3"/>
        <w:numPr>
          <w:ilvl w:val="2"/>
          <w:numId w:val="4"/>
        </w:numPr>
        <w:ind w:left="1170"/>
      </w:pPr>
      <w:r w:rsidRPr="00977F3D">
        <w:t>Prior to installation, ensure the site is suitable for system installation.</w:t>
      </w:r>
    </w:p>
    <w:p w14:paraId="2A6083BE" w14:textId="77777777" w:rsidR="00733ADC" w:rsidRPr="00977F3D" w:rsidRDefault="00733ADC" w:rsidP="009E59C9">
      <w:pPr>
        <w:pStyle w:val="Heading3"/>
        <w:numPr>
          <w:ilvl w:val="2"/>
          <w:numId w:val="4"/>
        </w:numPr>
        <w:ind w:left="1170"/>
      </w:pPr>
      <w:r w:rsidRPr="00977F3D">
        <w:t>Verify all location</w:t>
      </w:r>
      <w:r w:rsidR="00BB0F6E" w:rsidRPr="00977F3D">
        <w:t>s</w:t>
      </w:r>
      <w:r w:rsidRPr="00977F3D">
        <w:t xml:space="preserve"> </w:t>
      </w:r>
      <w:r w:rsidR="00BB0F6E" w:rsidRPr="00977F3D">
        <w:t xml:space="preserve">where </w:t>
      </w:r>
      <w:r w:rsidRPr="00977F3D">
        <w:t xml:space="preserve">system components </w:t>
      </w:r>
      <w:r w:rsidR="00BB0F6E" w:rsidRPr="00977F3D">
        <w:t xml:space="preserve">are to be installed </w:t>
      </w:r>
      <w:r w:rsidRPr="00977F3D">
        <w:t>are free of conflicts with other trades prior to installation.</w:t>
      </w:r>
    </w:p>
    <w:p w14:paraId="53AAE883" w14:textId="77777777" w:rsidR="00545A25" w:rsidRPr="00977F3D" w:rsidRDefault="00545A25" w:rsidP="009E59C9">
      <w:pPr>
        <w:pStyle w:val="Heading3"/>
        <w:numPr>
          <w:ilvl w:val="2"/>
          <w:numId w:val="4"/>
        </w:numPr>
        <w:ind w:left="1170"/>
      </w:pPr>
      <w:r w:rsidRPr="00977F3D">
        <w:t xml:space="preserve">Verify that site building conditions </w:t>
      </w:r>
      <w:r w:rsidR="00733ADC" w:rsidRPr="00977F3D">
        <w:t xml:space="preserve">match the system design plans including ceiling finishes, wall locations, and obstructions. Immediately notify the </w:t>
      </w:r>
      <w:r w:rsidR="00BB0F6E" w:rsidRPr="00977F3D">
        <w:t>Project Manager</w:t>
      </w:r>
      <w:r w:rsidR="00733ADC" w:rsidRPr="00977F3D">
        <w:t xml:space="preserve"> of any discrepancies prior to the commencement of work.</w:t>
      </w:r>
    </w:p>
    <w:p w14:paraId="5EA6D749" w14:textId="77777777" w:rsidR="00545A25" w:rsidRPr="00977F3D" w:rsidRDefault="00733ADC" w:rsidP="009E59C9">
      <w:pPr>
        <w:pStyle w:val="Heading3"/>
        <w:numPr>
          <w:ilvl w:val="2"/>
          <w:numId w:val="4"/>
        </w:numPr>
        <w:ind w:left="1170"/>
      </w:pPr>
      <w:r w:rsidRPr="00977F3D">
        <w:t>Ensure system power requirements, network connectivity, and any other third party infrastructure requirements for the system have been provided and installed prior to installation.</w:t>
      </w:r>
    </w:p>
    <w:p w14:paraId="419DE25D" w14:textId="77777777" w:rsidR="008553D8" w:rsidRPr="00977F3D" w:rsidRDefault="008553D8" w:rsidP="008553D8">
      <w:pPr>
        <w:pStyle w:val="Heading2"/>
      </w:pPr>
      <w:r w:rsidRPr="00977F3D">
        <w:t>Delivery, Storage and Handling</w:t>
      </w:r>
    </w:p>
    <w:p w14:paraId="6101D144" w14:textId="77777777" w:rsidR="008553D8" w:rsidRPr="00977F3D" w:rsidRDefault="008553D8" w:rsidP="008553D8">
      <w:pPr>
        <w:pStyle w:val="Heading3"/>
      </w:pPr>
      <w:r w:rsidRPr="00977F3D">
        <w:t>Protect all system components from moisture, dust and damage during shipping, storage and handling.</w:t>
      </w:r>
    </w:p>
    <w:p w14:paraId="1DC6027C" w14:textId="77777777" w:rsidR="008553D8" w:rsidRPr="00977F3D" w:rsidRDefault="008553D8" w:rsidP="008553D8">
      <w:pPr>
        <w:pStyle w:val="Heading3"/>
      </w:pPr>
      <w:r w:rsidRPr="00977F3D">
        <w:t>Deliver in manufacturer’s original unopened and undamaged packages with manufacturer’s labels legible and intact.</w:t>
      </w:r>
    </w:p>
    <w:p w14:paraId="505A0E49" w14:textId="77777777" w:rsidR="008553D8" w:rsidRPr="00977F3D" w:rsidRDefault="008553D8" w:rsidP="008553D8">
      <w:pPr>
        <w:pStyle w:val="Heading3"/>
      </w:pPr>
      <w:r w:rsidRPr="00977F3D">
        <w:t>Inspect all system components upon receipt and upon unpacking.</w:t>
      </w:r>
    </w:p>
    <w:p w14:paraId="29E2EC0D" w14:textId="77777777" w:rsidR="00733ADC" w:rsidRPr="00977F3D" w:rsidRDefault="00733ADC" w:rsidP="008553D8">
      <w:pPr>
        <w:pStyle w:val="Heading2"/>
      </w:pPr>
      <w:r w:rsidRPr="00977F3D">
        <w:t>installation</w:t>
      </w:r>
    </w:p>
    <w:p w14:paraId="018666EC" w14:textId="77777777" w:rsidR="00A216FE" w:rsidRPr="00977F3D" w:rsidRDefault="00A216FE" w:rsidP="00FD67CB">
      <w:pPr>
        <w:pStyle w:val="Heading3"/>
      </w:pPr>
      <w:r w:rsidRPr="00977F3D">
        <w:t>General</w:t>
      </w:r>
    </w:p>
    <w:p w14:paraId="1C27280E" w14:textId="77777777" w:rsidR="00B25D2F" w:rsidRPr="00977F3D" w:rsidRDefault="00B25D2F" w:rsidP="002B09E6">
      <w:pPr>
        <w:pStyle w:val="Heading4"/>
      </w:pPr>
      <w:r w:rsidRPr="00977F3D">
        <w:t>Comply with all applicable electrical and other safety codes.</w:t>
      </w:r>
    </w:p>
    <w:p w14:paraId="25385D08" w14:textId="77777777" w:rsidR="00733ADC" w:rsidRPr="00977F3D" w:rsidRDefault="00CC4128" w:rsidP="002B09E6">
      <w:pPr>
        <w:pStyle w:val="Heading4"/>
      </w:pPr>
      <w:r w:rsidRPr="00977F3D">
        <w:t>Install</w:t>
      </w:r>
      <w:r w:rsidR="00733ADC" w:rsidRPr="00977F3D">
        <w:t xml:space="preserve"> </w:t>
      </w:r>
      <w:r w:rsidR="00DF4501" w:rsidRPr="00977F3D">
        <w:t>Sound Masking System</w:t>
      </w:r>
      <w:r w:rsidR="00733ADC" w:rsidRPr="00977F3D">
        <w:t xml:space="preserve"> in compliance with manufacturer’s recommendations and published documentation.</w:t>
      </w:r>
    </w:p>
    <w:p w14:paraId="7E55C6DE" w14:textId="77777777" w:rsidR="00733ADC" w:rsidRPr="00977F3D" w:rsidRDefault="006D1816" w:rsidP="007E3D58">
      <w:pPr>
        <w:pStyle w:val="Heading4"/>
      </w:pPr>
      <w:r w:rsidRPr="00977F3D">
        <w:lastRenderedPageBreak/>
        <w:t xml:space="preserve">All equipment </w:t>
      </w:r>
      <w:r w:rsidR="00BB0F6E" w:rsidRPr="00977F3D">
        <w:t xml:space="preserve">shall be </w:t>
      </w:r>
      <w:r w:rsidRPr="00977F3D">
        <w:t>installed by competent workers at locations shown on the drawings in strict accordance with approved shop dra</w:t>
      </w:r>
      <w:r w:rsidR="00733ADC" w:rsidRPr="00977F3D">
        <w:t>wings</w:t>
      </w:r>
      <w:r w:rsidRPr="00977F3D">
        <w:t>.</w:t>
      </w:r>
      <w:r w:rsidR="00733ADC" w:rsidRPr="00977F3D">
        <w:t xml:space="preserve"> Record any and all necessary changes </w:t>
      </w:r>
      <w:r w:rsidR="00676EFB" w:rsidRPr="00977F3D">
        <w:t>to the system design</w:t>
      </w:r>
      <w:r w:rsidR="00733ADC" w:rsidRPr="00977F3D">
        <w:t xml:space="preserve"> in cases where different from the submittal documents.</w:t>
      </w:r>
    </w:p>
    <w:p w14:paraId="3BBB3BBB" w14:textId="77777777" w:rsidR="006D1816" w:rsidRPr="00977F3D" w:rsidRDefault="006D1816" w:rsidP="007E3D58">
      <w:pPr>
        <w:pStyle w:val="Heading4"/>
      </w:pPr>
      <w:r w:rsidRPr="00977F3D">
        <w:t xml:space="preserve">All equipment </w:t>
      </w:r>
      <w:r w:rsidR="00BB0F6E" w:rsidRPr="00977F3D">
        <w:t xml:space="preserve">shall </w:t>
      </w:r>
      <w:r w:rsidR="00545A25" w:rsidRPr="00977F3D">
        <w:t xml:space="preserve">be </w:t>
      </w:r>
      <w:r w:rsidRPr="00977F3D">
        <w:t>firmly held in place</w:t>
      </w:r>
      <w:r w:rsidR="00545A25" w:rsidRPr="00977F3D">
        <w:t xml:space="preserve"> </w:t>
      </w:r>
      <w:r w:rsidRPr="00977F3D">
        <w:t>includ</w:t>
      </w:r>
      <w:r w:rsidR="00545A25" w:rsidRPr="00977F3D">
        <w:t>ing</w:t>
      </w:r>
      <w:r w:rsidRPr="00977F3D">
        <w:t xml:space="preserve"> </w:t>
      </w:r>
      <w:r w:rsidR="00C46489" w:rsidRPr="00977F3D">
        <w:t>Loudspeaker</w:t>
      </w:r>
      <w:r w:rsidRPr="00977F3D">
        <w:t xml:space="preserve">s, enclosures, amplifiers, </w:t>
      </w:r>
      <w:r w:rsidR="002D09D9" w:rsidRPr="00977F3D">
        <w:t xml:space="preserve">processors, </w:t>
      </w:r>
      <w:r w:rsidRPr="00977F3D">
        <w:t xml:space="preserve">cables, etc.  Fastenings and supports </w:t>
      </w:r>
      <w:r w:rsidR="00545A25" w:rsidRPr="00977F3D">
        <w:t xml:space="preserve">shall be </w:t>
      </w:r>
      <w:r w:rsidRPr="00977F3D">
        <w:t xml:space="preserve">adequate to support their loads with a safety factor of at least </w:t>
      </w:r>
      <w:r w:rsidR="00BB0F6E" w:rsidRPr="00977F3D">
        <w:t xml:space="preserve">six </w:t>
      </w:r>
      <w:r w:rsidRPr="00977F3D">
        <w:t>unless otherwise stated.</w:t>
      </w:r>
    </w:p>
    <w:p w14:paraId="18EF4795" w14:textId="77777777" w:rsidR="00676EFB" w:rsidRPr="00977F3D" w:rsidRDefault="00676EFB">
      <w:pPr>
        <w:pStyle w:val="Heading4"/>
      </w:pPr>
      <w:r w:rsidRPr="00977F3D">
        <w:t>All system components shall be mounted in a level and plumb fashion utilizing the dimensions indicated on the associated drawings.</w:t>
      </w:r>
    </w:p>
    <w:p w14:paraId="2E99E005" w14:textId="77777777" w:rsidR="0046283B" w:rsidRPr="00977F3D" w:rsidRDefault="0046283B">
      <w:pPr>
        <w:pStyle w:val="Heading4"/>
      </w:pPr>
      <w:r w:rsidRPr="00977F3D">
        <w:t xml:space="preserve">User controllable devices shall </w:t>
      </w:r>
      <w:r w:rsidR="00BB0F6E" w:rsidRPr="00977F3D">
        <w:t xml:space="preserve">be </w:t>
      </w:r>
      <w:r w:rsidRPr="00977F3D">
        <w:t xml:space="preserve">mounted at a location and height which allows for </w:t>
      </w:r>
      <w:r w:rsidR="00BB0F6E" w:rsidRPr="00977F3D">
        <w:t xml:space="preserve">normal </w:t>
      </w:r>
      <w:r w:rsidRPr="00977F3D">
        <w:t>adjustment and operation.</w:t>
      </w:r>
      <w:r w:rsidR="00CC4128" w:rsidRPr="00977F3D">
        <w:t xml:space="preserve"> </w:t>
      </w:r>
    </w:p>
    <w:p w14:paraId="6033DED4" w14:textId="77777777" w:rsidR="004D16E3" w:rsidRPr="00977F3D" w:rsidRDefault="00CC4128">
      <w:pPr>
        <w:pStyle w:val="Heading4"/>
      </w:pPr>
      <w:r w:rsidRPr="00977F3D">
        <w:t>Electronics shall be conveniently accessible for service.</w:t>
      </w:r>
    </w:p>
    <w:p w14:paraId="40F86201" w14:textId="77777777" w:rsidR="00A254AE" w:rsidRPr="00977F3D" w:rsidRDefault="00A254AE" w:rsidP="00A254AE">
      <w:pPr>
        <w:pStyle w:val="Heading4"/>
      </w:pPr>
      <w:r w:rsidRPr="00977F3D">
        <w:t>Above-ceiling equipment shall be UL2043 rated for air handling environments.</w:t>
      </w:r>
    </w:p>
    <w:p w14:paraId="13D484ED" w14:textId="77777777" w:rsidR="00A216FE" w:rsidRPr="00977F3D" w:rsidRDefault="00232A8D" w:rsidP="00FD67CB">
      <w:pPr>
        <w:pStyle w:val="Heading3"/>
      </w:pPr>
      <w:r w:rsidRPr="00977F3D">
        <w:t>Loudspeaker</w:t>
      </w:r>
      <w:r w:rsidR="00A216FE" w:rsidRPr="00977F3D">
        <w:t>s</w:t>
      </w:r>
    </w:p>
    <w:p w14:paraId="5AFC334A" w14:textId="77777777" w:rsidR="00AD60F7" w:rsidRPr="00977F3D" w:rsidRDefault="00450ABB" w:rsidP="002B09E6">
      <w:pPr>
        <w:pStyle w:val="Heading4"/>
      </w:pPr>
      <w:r w:rsidRPr="00977F3D">
        <w:t xml:space="preserve">Locate </w:t>
      </w:r>
      <w:r w:rsidR="00C46489" w:rsidRPr="00977F3D">
        <w:t>Loudspeaker</w:t>
      </w:r>
      <w:r w:rsidRPr="00977F3D">
        <w:t xml:space="preserve"> assemblies as indicated on project drawings and as required to meet the spatial uniformity requirements of this specification.</w:t>
      </w:r>
    </w:p>
    <w:p w14:paraId="18488AC2" w14:textId="77777777" w:rsidR="00450ABB" w:rsidRPr="00977F3D" w:rsidRDefault="00450ABB" w:rsidP="002B09E6">
      <w:pPr>
        <w:pStyle w:val="Heading4"/>
      </w:pPr>
      <w:r w:rsidRPr="00977F3D">
        <w:t xml:space="preserve">Ensure </w:t>
      </w:r>
      <w:r w:rsidR="00C46489" w:rsidRPr="00977F3D">
        <w:t>Loudspeaker</w:t>
      </w:r>
      <w:r w:rsidRPr="00977F3D">
        <w:t xml:space="preserve"> coverage pattern is not obstructed by building systems or structures which may impede performance of the </w:t>
      </w:r>
      <w:r w:rsidR="00DF4501" w:rsidRPr="00977F3D">
        <w:t>Sound Masking System</w:t>
      </w:r>
      <w:r w:rsidRPr="00977F3D">
        <w:t>.</w:t>
      </w:r>
    </w:p>
    <w:p w14:paraId="31FFE508" w14:textId="77777777" w:rsidR="00450ABB" w:rsidRPr="00977F3D" w:rsidRDefault="00450ABB" w:rsidP="007E3D58">
      <w:pPr>
        <w:pStyle w:val="Heading4"/>
      </w:pPr>
      <w:r w:rsidRPr="00977F3D">
        <w:t xml:space="preserve">Ensure minimum distance between the </w:t>
      </w:r>
      <w:r w:rsidR="00232A8D" w:rsidRPr="00977F3D">
        <w:t>Loudspeaker</w:t>
      </w:r>
      <w:r w:rsidRPr="00977F3D">
        <w:t xml:space="preserve"> and </w:t>
      </w:r>
      <w:r w:rsidR="00F45E61" w:rsidRPr="00977F3D">
        <w:t>structure/obstacles are</w:t>
      </w:r>
      <w:r w:rsidRPr="00977F3D">
        <w:t xml:space="preserve"> maintained </w:t>
      </w:r>
      <w:r w:rsidR="004D16E3" w:rsidRPr="00977F3D">
        <w:t>to allow adequate clearance of cabling and connectors</w:t>
      </w:r>
      <w:r w:rsidRPr="00977F3D">
        <w:t>.</w:t>
      </w:r>
    </w:p>
    <w:p w14:paraId="4102325B" w14:textId="77777777" w:rsidR="00450ABB" w:rsidRPr="00977F3D" w:rsidRDefault="00CF73C3">
      <w:pPr>
        <w:pStyle w:val="Heading4"/>
      </w:pPr>
      <w:r w:rsidRPr="00977F3D">
        <w:t xml:space="preserve">When mounted in other substrates, ceiling types and or building structures, </w:t>
      </w:r>
      <w:r w:rsidR="00C46489" w:rsidRPr="00977F3D">
        <w:t>Loudspeaker</w:t>
      </w:r>
      <w:r w:rsidRPr="00977F3D">
        <w:t>s shall be installed using</w:t>
      </w:r>
      <w:r w:rsidR="00450ABB" w:rsidRPr="00977F3D">
        <w:t xml:space="preserve"> man</w:t>
      </w:r>
      <w:r w:rsidRPr="00977F3D">
        <w:t>ufacturer supplied accessories</w:t>
      </w:r>
      <w:r w:rsidR="00450ABB" w:rsidRPr="00977F3D">
        <w:t xml:space="preserve">. Mount </w:t>
      </w:r>
      <w:r w:rsidR="00C46489" w:rsidRPr="00977F3D">
        <w:t>Loudspeaker</w:t>
      </w:r>
      <w:r w:rsidR="00450ABB" w:rsidRPr="00977F3D">
        <w:t xml:space="preserve"> assemblies to structure in an approved method as required by local codes and jurisdiction, and indicated by the project submittals.</w:t>
      </w:r>
    </w:p>
    <w:p w14:paraId="0C52ADB8" w14:textId="77777777" w:rsidR="00644B2B" w:rsidRPr="00977F3D" w:rsidRDefault="00BB4FBE">
      <w:pPr>
        <w:pStyle w:val="Heading4"/>
      </w:pPr>
      <w:r w:rsidRPr="00977F3D">
        <w:t xml:space="preserve">Boot </w:t>
      </w:r>
      <w:r w:rsidR="00C36976" w:rsidRPr="00977F3D">
        <w:t xml:space="preserve">or otherwise acoustically treat </w:t>
      </w:r>
      <w:r w:rsidRPr="00977F3D">
        <w:t>all cold air return plenum openings in the ceil</w:t>
      </w:r>
      <w:r w:rsidR="00C36976" w:rsidRPr="00977F3D">
        <w:t>ing.</w:t>
      </w:r>
    </w:p>
    <w:p w14:paraId="5ADF2B75" w14:textId="77777777" w:rsidR="00BB4FBE" w:rsidRPr="00977F3D" w:rsidRDefault="008C36A9">
      <w:pPr>
        <w:pStyle w:val="Heading4"/>
      </w:pPr>
      <w:r w:rsidRPr="00977F3D">
        <w:t>To the greatest extent possible, maintain equal loudspeaker spacing.</w:t>
      </w:r>
    </w:p>
    <w:p w14:paraId="3E930983" w14:textId="2C4F6CBA" w:rsidR="00BB4FBE" w:rsidRPr="00977F3D" w:rsidRDefault="00433FCD">
      <w:pPr>
        <w:pStyle w:val="Heading4"/>
      </w:pPr>
      <w:r w:rsidRPr="00977F3D">
        <w:t xml:space="preserve">For Type 2 Loudspeaker usage, </w:t>
      </w:r>
      <w:r w:rsidR="00A16EC6">
        <w:t>ensure</w:t>
      </w:r>
      <w:r w:rsidR="00A16EC6" w:rsidRPr="00977F3D">
        <w:t xml:space="preserve"> </w:t>
      </w:r>
      <w:r w:rsidR="00B87387" w:rsidRPr="00977F3D">
        <w:t>raised</w:t>
      </w:r>
      <w:r w:rsidR="00BB4FBE" w:rsidRPr="00977F3D">
        <w:t xml:space="preserve"> access floor openings </w:t>
      </w:r>
      <w:r w:rsidRPr="00977F3D">
        <w:t>are sealed.</w:t>
      </w:r>
    </w:p>
    <w:p w14:paraId="29E0B08C" w14:textId="77777777" w:rsidR="00BB4FBE" w:rsidRPr="00977F3D" w:rsidRDefault="00433FCD">
      <w:pPr>
        <w:pStyle w:val="Heading4"/>
      </w:pPr>
      <w:r w:rsidRPr="00977F3D">
        <w:t>Verify</w:t>
      </w:r>
      <w:r w:rsidR="00BB4FBE" w:rsidRPr="00977F3D">
        <w:t xml:space="preserve"> loudspeaker locations </w:t>
      </w:r>
      <w:r w:rsidRPr="00977F3D">
        <w:t xml:space="preserve">are, at minimum, four feet away from open air vents for both Type 1 and Type 2 Loudspeakers. </w:t>
      </w:r>
    </w:p>
    <w:p w14:paraId="2BE1A90D" w14:textId="77777777" w:rsidR="00A216FE" w:rsidRPr="00977F3D" w:rsidRDefault="00A216FE" w:rsidP="00FD67CB">
      <w:pPr>
        <w:pStyle w:val="Heading3"/>
      </w:pPr>
      <w:r w:rsidRPr="00977F3D">
        <w:t>Cabling</w:t>
      </w:r>
    </w:p>
    <w:p w14:paraId="0B1F286D" w14:textId="77777777" w:rsidR="00E42E0F" w:rsidRPr="00977F3D" w:rsidRDefault="00E42E0F" w:rsidP="002B09E6">
      <w:pPr>
        <w:pStyle w:val="Heading4"/>
      </w:pPr>
      <w:r w:rsidRPr="00977F3D">
        <w:t>All cable installation shall be done in professional workmanlike manner with adequate service loops where applicable. Dress cabling in a neat and consistent fashion using appropriate methods and materials.</w:t>
      </w:r>
    </w:p>
    <w:p w14:paraId="455E82C3" w14:textId="77777777" w:rsidR="00E04521" w:rsidRPr="00977F3D" w:rsidRDefault="00E04521" w:rsidP="007E3D58">
      <w:pPr>
        <w:pStyle w:val="Heading4"/>
      </w:pPr>
      <w:r w:rsidRPr="00977F3D">
        <w:t xml:space="preserve">Test all field fabricated </w:t>
      </w:r>
      <w:r w:rsidR="004D16E3" w:rsidRPr="00977F3D">
        <w:t xml:space="preserve">and manufacturer supplied </w:t>
      </w:r>
      <w:r w:rsidRPr="00977F3D">
        <w:t>cables, before installation, for open circuits, shorts, crossed pairs, reversed pairs, split pairs and proper pin-out.</w:t>
      </w:r>
    </w:p>
    <w:p w14:paraId="55CB5046" w14:textId="77777777" w:rsidR="00A216FE" w:rsidRPr="00977F3D" w:rsidRDefault="00A216FE" w:rsidP="00C21895">
      <w:pPr>
        <w:pStyle w:val="Heading4"/>
      </w:pPr>
      <w:r w:rsidRPr="00977F3D">
        <w:t xml:space="preserve">Refer to manufacturer recommendations as to maximum cabling distances and types to support control processor unit(s), controls, and </w:t>
      </w:r>
      <w:r w:rsidR="00C46489" w:rsidRPr="00977F3D">
        <w:t>Loudspeaker</w:t>
      </w:r>
      <w:r w:rsidRPr="00977F3D">
        <w:t xml:space="preserve">s. </w:t>
      </w:r>
      <w:r w:rsidRPr="00977F3D">
        <w:lastRenderedPageBreak/>
        <w:t>Never exceed manufacturer’s cable distance limitations and quantity of devices per cable run.</w:t>
      </w:r>
    </w:p>
    <w:p w14:paraId="73D37AAC" w14:textId="77777777" w:rsidR="00E42E0F" w:rsidRPr="00977F3D" w:rsidRDefault="00E42E0F">
      <w:pPr>
        <w:pStyle w:val="Heading4"/>
      </w:pPr>
      <w:r w:rsidRPr="00977F3D">
        <w:t>Cabling pathways shall be configured to prevent conflict with other building systems. Care should be taken to minimize and eliminate all RFI and EMI interference sources.</w:t>
      </w:r>
    </w:p>
    <w:p w14:paraId="1316123F" w14:textId="77777777" w:rsidR="00E42E0F" w:rsidRPr="00977F3D" w:rsidRDefault="00E42E0F">
      <w:pPr>
        <w:pStyle w:val="Heading4"/>
      </w:pPr>
      <w:r w:rsidRPr="00977F3D">
        <w:t>Maintain appropriate separation between dissimilar signal types, voltages, and electrical devices.</w:t>
      </w:r>
    </w:p>
    <w:p w14:paraId="50C6B4CE" w14:textId="77777777" w:rsidR="00E42E0F" w:rsidRPr="00977F3D" w:rsidRDefault="00E42E0F" w:rsidP="002B09E6">
      <w:pPr>
        <w:pStyle w:val="Heading4"/>
      </w:pPr>
      <w:r w:rsidRPr="00977F3D">
        <w:t xml:space="preserve">Cabling to be installed/supported in a manner and frequency utilizing approved methods and materials </w:t>
      </w:r>
      <w:r w:rsidR="003233DE" w:rsidRPr="00977F3D">
        <w:t>as</w:t>
      </w:r>
      <w:r w:rsidRPr="00977F3D">
        <w:t xml:space="preserve"> required by the local </w:t>
      </w:r>
      <w:r w:rsidR="00E63718" w:rsidRPr="00977F3D">
        <w:t xml:space="preserve">AHJ (authority having </w:t>
      </w:r>
      <w:r w:rsidRPr="00977F3D">
        <w:t>jurisdiction</w:t>
      </w:r>
      <w:r w:rsidR="00E63718" w:rsidRPr="00977F3D">
        <w:t>)</w:t>
      </w:r>
      <w:r w:rsidRPr="00977F3D">
        <w:t>.</w:t>
      </w:r>
      <w:r w:rsidR="00C40C1E" w:rsidRPr="00977F3D">
        <w:t xml:space="preserve"> </w:t>
      </w:r>
    </w:p>
    <w:p w14:paraId="72132C55" w14:textId="77777777" w:rsidR="00676EFB" w:rsidRPr="00977F3D" w:rsidRDefault="00E42E0F" w:rsidP="007E3D58">
      <w:pPr>
        <w:pStyle w:val="Heading4"/>
      </w:pPr>
      <w:r w:rsidRPr="00977F3D">
        <w:t xml:space="preserve">Cabling shall be installed in </w:t>
      </w:r>
      <w:r w:rsidR="00C40C1E" w:rsidRPr="00977F3D">
        <w:t xml:space="preserve">metallic rigid or flex </w:t>
      </w:r>
      <w:r w:rsidRPr="00977F3D">
        <w:t>conduit only as indicated on the associate project drawings/ specification</w:t>
      </w:r>
      <w:r w:rsidR="004D16E3" w:rsidRPr="00977F3D">
        <w:t xml:space="preserve"> and using manufacturer approved accessories</w:t>
      </w:r>
      <w:r w:rsidRPr="00977F3D">
        <w:t>.</w:t>
      </w:r>
    </w:p>
    <w:p w14:paraId="6498AF7D" w14:textId="77777777" w:rsidR="00A216FE" w:rsidRPr="00977F3D" w:rsidRDefault="00C40C1E">
      <w:pPr>
        <w:pStyle w:val="Heading4"/>
      </w:pPr>
      <w:r w:rsidRPr="00977F3D">
        <w:t xml:space="preserve">All cabling shall be supported from structure. </w:t>
      </w:r>
      <w:r w:rsidR="00A216FE" w:rsidRPr="00977F3D">
        <w:t>Cabling shall not contact ceiling tiles or inhibit their removal for access to the plenum.</w:t>
      </w:r>
    </w:p>
    <w:p w14:paraId="50913CEE" w14:textId="77777777" w:rsidR="003635F5" w:rsidRPr="00977F3D" w:rsidRDefault="003635F5" w:rsidP="00FD67CB">
      <w:pPr>
        <w:pStyle w:val="Heading2"/>
      </w:pPr>
      <w:r w:rsidRPr="00977F3D">
        <w:t>Site Quality Control</w:t>
      </w:r>
    </w:p>
    <w:p w14:paraId="6EDB4D3A" w14:textId="77777777" w:rsidR="003635F5" w:rsidRPr="00977F3D" w:rsidRDefault="003635F5" w:rsidP="00FD67CB">
      <w:pPr>
        <w:pStyle w:val="Heading3"/>
      </w:pPr>
      <w:r w:rsidRPr="00977F3D">
        <w:t xml:space="preserve">Ensure that </w:t>
      </w:r>
      <w:r w:rsidR="00C46489" w:rsidRPr="00977F3D">
        <w:t>Loudspeaker</w:t>
      </w:r>
      <w:r w:rsidRPr="00977F3D">
        <w:t xml:space="preserve"> spacing is correct, </w:t>
      </w:r>
      <w:r w:rsidR="00A77104" w:rsidRPr="00977F3D">
        <w:t>consistent</w:t>
      </w:r>
      <w:r w:rsidRPr="00977F3D">
        <w:t xml:space="preserve">, and follows </w:t>
      </w:r>
      <w:r w:rsidR="00A77104" w:rsidRPr="00977F3D">
        <w:t xml:space="preserve">design </w:t>
      </w:r>
      <w:r w:rsidRPr="00977F3D">
        <w:t xml:space="preserve">guidelines </w:t>
      </w:r>
      <w:r w:rsidR="00A77104" w:rsidRPr="00977F3D">
        <w:t>set forth</w:t>
      </w:r>
      <w:r w:rsidRPr="00977F3D">
        <w:t xml:space="preserve"> by the product manufacturer.</w:t>
      </w:r>
    </w:p>
    <w:p w14:paraId="6E2E90F2" w14:textId="77777777" w:rsidR="003635F5" w:rsidRPr="00977F3D" w:rsidRDefault="003635F5" w:rsidP="00FD67CB">
      <w:pPr>
        <w:pStyle w:val="Heading3"/>
      </w:pPr>
      <w:r w:rsidRPr="00977F3D">
        <w:t>Securely terminate all cables.</w:t>
      </w:r>
    </w:p>
    <w:p w14:paraId="0B7B7CE4" w14:textId="77777777" w:rsidR="006D1816" w:rsidRPr="00977F3D" w:rsidRDefault="0046283B" w:rsidP="00FD67CB">
      <w:pPr>
        <w:pStyle w:val="Heading2"/>
      </w:pPr>
      <w:r w:rsidRPr="00977F3D">
        <w:t>System Startup</w:t>
      </w:r>
    </w:p>
    <w:p w14:paraId="1B72FCBD" w14:textId="77777777" w:rsidR="007C788C" w:rsidRPr="00977F3D" w:rsidRDefault="007C788C" w:rsidP="00FD67CB">
      <w:pPr>
        <w:pStyle w:val="Heading3"/>
      </w:pPr>
      <w:r w:rsidRPr="00977F3D">
        <w:t>Coordinate with building network administrator for an Ethernet connection to building LAN where required.</w:t>
      </w:r>
    </w:p>
    <w:p w14:paraId="2556A432" w14:textId="77777777" w:rsidR="007E71C2" w:rsidRPr="00977F3D" w:rsidRDefault="00D971F0" w:rsidP="00FD67CB">
      <w:pPr>
        <w:pStyle w:val="Heading3"/>
      </w:pPr>
      <w:r w:rsidRPr="00977F3D">
        <w:t xml:space="preserve">Perform the </w:t>
      </w:r>
      <w:r w:rsidR="005C1D60" w:rsidRPr="00977F3D">
        <w:t xml:space="preserve">entire </w:t>
      </w:r>
      <w:r w:rsidRPr="00977F3D">
        <w:t>product manufacture</w:t>
      </w:r>
      <w:r w:rsidR="00B14411" w:rsidRPr="00977F3D">
        <w:t>’s</w:t>
      </w:r>
      <w:r w:rsidRPr="00977F3D">
        <w:t xml:space="preserve"> recommended testing and startup procedure as outlined in the </w:t>
      </w:r>
      <w:r w:rsidR="00B14411" w:rsidRPr="00977F3D">
        <w:t xml:space="preserve">manufacturer’s </w:t>
      </w:r>
      <w:r w:rsidRPr="00977F3D">
        <w:t>product manual</w:t>
      </w:r>
      <w:r w:rsidR="003233DE" w:rsidRPr="00977F3D">
        <w:t>(s)</w:t>
      </w:r>
      <w:r w:rsidRPr="00977F3D">
        <w:t>.</w:t>
      </w:r>
    </w:p>
    <w:p w14:paraId="07E5DB39" w14:textId="77777777" w:rsidR="00D971F0" w:rsidRPr="00977F3D" w:rsidRDefault="00D971F0" w:rsidP="00FD67CB">
      <w:pPr>
        <w:pStyle w:val="Heading3"/>
      </w:pPr>
      <w:r w:rsidRPr="00977F3D">
        <w:t xml:space="preserve">Ensure functional operation of all ancillary devices to include </w:t>
      </w:r>
      <w:r w:rsidR="00043A38" w:rsidRPr="00977F3D">
        <w:t xml:space="preserve">front panel controls, </w:t>
      </w:r>
      <w:r w:rsidRPr="00977F3D">
        <w:t>audi</w:t>
      </w:r>
      <w:r w:rsidR="00043A38" w:rsidRPr="00977F3D">
        <w:t>o inputs, contact closures, wall controls, software control and third party controllers</w:t>
      </w:r>
      <w:r w:rsidRPr="00977F3D">
        <w:t>. Test each setting and confirm expected results from actions taken.</w:t>
      </w:r>
      <w:r w:rsidR="00096951" w:rsidRPr="00977F3D">
        <w:t xml:space="preserve"> Correct all deficiencies in operation.</w:t>
      </w:r>
    </w:p>
    <w:p w14:paraId="1817D102" w14:textId="77777777" w:rsidR="00340F18" w:rsidRPr="00977F3D" w:rsidRDefault="00340F18" w:rsidP="00FD67CB">
      <w:pPr>
        <w:pStyle w:val="Heading3"/>
      </w:pPr>
      <w:r w:rsidRPr="00977F3D">
        <w:t xml:space="preserve">Perform system startup at a time when each </w:t>
      </w:r>
      <w:r w:rsidR="008C2E5A" w:rsidRPr="00977F3D">
        <w:t>Zone</w:t>
      </w:r>
      <w:r w:rsidRPr="00977F3D">
        <w:t xml:space="preserve"> / space is completely vacant and free of any noise contamination.</w:t>
      </w:r>
    </w:p>
    <w:p w14:paraId="64B9EF26" w14:textId="77777777" w:rsidR="006D1816" w:rsidRPr="00977F3D" w:rsidRDefault="006D1816" w:rsidP="00FD67CB">
      <w:pPr>
        <w:pStyle w:val="Heading2"/>
      </w:pPr>
      <w:r w:rsidRPr="00977F3D">
        <w:t>System Tests and Adjustments</w:t>
      </w:r>
    </w:p>
    <w:p w14:paraId="4C187233" w14:textId="77777777" w:rsidR="007E3D58" w:rsidRPr="00977F3D" w:rsidRDefault="007E3D58" w:rsidP="00FD67CB">
      <w:pPr>
        <w:pStyle w:val="Heading3"/>
      </w:pPr>
      <w:r w:rsidRPr="00977F3D">
        <w:t>Qualifications of Testing Party</w:t>
      </w:r>
    </w:p>
    <w:p w14:paraId="60E1EFDC" w14:textId="77777777" w:rsidR="007E3D58" w:rsidRPr="00977F3D" w:rsidRDefault="007E3D58" w:rsidP="00A73FEB">
      <w:pPr>
        <w:pStyle w:val="Heading4"/>
      </w:pPr>
      <w:r w:rsidRPr="00977F3D">
        <w:t>Testing, calibration and setup shall be performed by a qualified manufacturer’s employee or an authorized dealer or consultant who has been trained by the manufacturer.</w:t>
      </w:r>
    </w:p>
    <w:p w14:paraId="56BBA2E3" w14:textId="77777777" w:rsidR="0048191F" w:rsidRPr="00977F3D" w:rsidRDefault="0048191F" w:rsidP="00FD67CB">
      <w:pPr>
        <w:pStyle w:val="Heading3"/>
      </w:pPr>
      <w:r w:rsidRPr="00977F3D">
        <w:lastRenderedPageBreak/>
        <w:t xml:space="preserve">Prior to </w:t>
      </w:r>
      <w:r w:rsidR="00A77104" w:rsidRPr="00977F3D">
        <w:t xml:space="preserve">Test and </w:t>
      </w:r>
      <w:r w:rsidRPr="00977F3D">
        <w:t xml:space="preserve">Adjustment: Ensure the site conditions are suitable for adjustment of the </w:t>
      </w:r>
      <w:r w:rsidR="00DF4501" w:rsidRPr="00977F3D">
        <w:t>Sound Masking System</w:t>
      </w:r>
      <w:r w:rsidRPr="00977F3D">
        <w:t xml:space="preserve">. Adjustment can only be made when the following site conditions </w:t>
      </w:r>
      <w:r w:rsidR="00A77104" w:rsidRPr="00977F3D">
        <w:t>exist</w:t>
      </w:r>
      <w:r w:rsidRPr="00977F3D">
        <w:t>:</w:t>
      </w:r>
    </w:p>
    <w:p w14:paraId="7764C1BE" w14:textId="77777777" w:rsidR="0048191F" w:rsidRPr="00977F3D" w:rsidRDefault="0048191F" w:rsidP="002B09E6">
      <w:pPr>
        <w:pStyle w:val="Heading4"/>
      </w:pPr>
      <w:r w:rsidRPr="00977F3D">
        <w:t>All ceiling assemblies are currently installed and completed.</w:t>
      </w:r>
    </w:p>
    <w:p w14:paraId="6F6989B6" w14:textId="77777777" w:rsidR="0048191F" w:rsidRPr="00977F3D" w:rsidRDefault="0048191F" w:rsidP="002B09E6">
      <w:pPr>
        <w:pStyle w:val="Heading4"/>
      </w:pPr>
      <w:r w:rsidRPr="00977F3D">
        <w:t>All interior furnishings are assemble</w:t>
      </w:r>
      <w:r w:rsidR="00B14411" w:rsidRPr="00977F3D">
        <w:t>d</w:t>
      </w:r>
      <w:r w:rsidRPr="00977F3D">
        <w:t xml:space="preserve"> and in place.</w:t>
      </w:r>
    </w:p>
    <w:p w14:paraId="3ED4F657" w14:textId="77777777" w:rsidR="0048191F" w:rsidRPr="00977F3D" w:rsidRDefault="0048191F" w:rsidP="007E3D58">
      <w:pPr>
        <w:pStyle w:val="Heading4"/>
      </w:pPr>
      <w:r w:rsidRPr="00977F3D">
        <w:t>Mechanical systems have been previously optimized to final operational conditions and are active</w:t>
      </w:r>
      <w:r w:rsidR="00924FFD" w:rsidRPr="00977F3D">
        <w:t xml:space="preserve"> in areas</w:t>
      </w:r>
      <w:r w:rsidR="003233DE" w:rsidRPr="00977F3D">
        <w:t xml:space="preserve"> served by sound masking signals</w:t>
      </w:r>
      <w:r w:rsidRPr="00977F3D">
        <w:t>.</w:t>
      </w:r>
    </w:p>
    <w:p w14:paraId="0AFB3EC0" w14:textId="77777777" w:rsidR="0048191F" w:rsidRPr="00977F3D" w:rsidRDefault="00924FFD">
      <w:pPr>
        <w:pStyle w:val="Heading4"/>
      </w:pPr>
      <w:r w:rsidRPr="00977F3D">
        <w:t>No o</w:t>
      </w:r>
      <w:r w:rsidR="0048191F" w:rsidRPr="00977F3D">
        <w:t>ccupants are present at the time of adjustment.</w:t>
      </w:r>
    </w:p>
    <w:p w14:paraId="63A308BD" w14:textId="77777777" w:rsidR="0048191F" w:rsidRPr="00977F3D" w:rsidRDefault="003233DE">
      <w:pPr>
        <w:pStyle w:val="Heading4"/>
      </w:pPr>
      <w:r w:rsidRPr="00977F3D">
        <w:t xml:space="preserve">External </w:t>
      </w:r>
      <w:r w:rsidR="00A77104" w:rsidRPr="00977F3D">
        <w:t>n</w:t>
      </w:r>
      <w:r w:rsidR="0048191F" w:rsidRPr="00977F3D">
        <w:t xml:space="preserve">oise sources (i.e. construction activities) </w:t>
      </w:r>
      <w:r w:rsidRPr="00977F3D">
        <w:t>are not present during testing.</w:t>
      </w:r>
    </w:p>
    <w:p w14:paraId="00933552" w14:textId="77777777" w:rsidR="00013489" w:rsidRPr="00977F3D" w:rsidRDefault="00013489">
      <w:pPr>
        <w:pStyle w:val="Heading4"/>
      </w:pPr>
      <w:r w:rsidRPr="00977F3D">
        <w:t>Final testing shall be scheduled at least 30 days in advance of owner occupancy.</w:t>
      </w:r>
    </w:p>
    <w:p w14:paraId="2A714B87" w14:textId="77777777" w:rsidR="00013489" w:rsidRPr="00977F3D" w:rsidRDefault="00013489" w:rsidP="00013489">
      <w:pPr>
        <w:pStyle w:val="Heading5"/>
        <w:rPr>
          <w:rFonts w:ascii="Avenir LT Std 45 Book" w:hAnsi="Avenir LT Std 45 Book"/>
          <w:sz w:val="22"/>
          <w:szCs w:val="22"/>
        </w:rPr>
      </w:pPr>
      <w:r w:rsidRPr="00977F3D">
        <w:rPr>
          <w:rFonts w:ascii="Avenir LT Std 45 Book" w:hAnsi="Avenir LT Std 45 Book"/>
          <w:sz w:val="22"/>
          <w:szCs w:val="22"/>
        </w:rPr>
        <w:t xml:space="preserve">Notify the </w:t>
      </w:r>
      <w:r w:rsidR="009E59C9" w:rsidRPr="00977F3D">
        <w:rPr>
          <w:rFonts w:ascii="Avenir LT Std 45 Book" w:hAnsi="Avenir LT Std 45 Book"/>
          <w:sz w:val="22"/>
          <w:szCs w:val="22"/>
        </w:rPr>
        <w:t xml:space="preserve">party listed under Section </w:t>
      </w:r>
      <w:r w:rsidR="00A254AE" w:rsidRPr="00977F3D">
        <w:rPr>
          <w:rFonts w:ascii="Avenir LT Std 45 Book" w:hAnsi="Avenir LT Std 45 Book"/>
          <w:sz w:val="22"/>
          <w:szCs w:val="22"/>
        </w:rPr>
        <w:t>1.07,</w:t>
      </w:r>
      <w:r w:rsidR="009E59C9" w:rsidRPr="00977F3D">
        <w:rPr>
          <w:rFonts w:ascii="Avenir LT Std 45 Book" w:hAnsi="Avenir LT Std 45 Book"/>
          <w:sz w:val="22"/>
          <w:szCs w:val="22"/>
        </w:rPr>
        <w:t xml:space="preserve"> </w:t>
      </w:r>
      <w:r w:rsidR="00A254AE" w:rsidRPr="00977F3D">
        <w:rPr>
          <w:rFonts w:ascii="Avenir LT Std 45 Book" w:hAnsi="Avenir LT Std 45 Book"/>
          <w:sz w:val="22"/>
          <w:szCs w:val="22"/>
        </w:rPr>
        <w:t>P</w:t>
      </w:r>
      <w:r w:rsidR="009E59C9" w:rsidRPr="00977F3D">
        <w:rPr>
          <w:rFonts w:ascii="Avenir LT Std 45 Book" w:hAnsi="Avenir LT Std 45 Book"/>
          <w:sz w:val="22"/>
          <w:szCs w:val="22"/>
        </w:rPr>
        <w:t xml:space="preserve">aragraph </w:t>
      </w:r>
      <w:r w:rsidR="00A254AE" w:rsidRPr="00977F3D">
        <w:rPr>
          <w:rFonts w:ascii="Avenir LT Std 45 Book" w:hAnsi="Avenir LT Std 45 Book"/>
          <w:sz w:val="22"/>
          <w:szCs w:val="22"/>
        </w:rPr>
        <w:t>B</w:t>
      </w:r>
      <w:r w:rsidRPr="00977F3D">
        <w:rPr>
          <w:rFonts w:ascii="Avenir LT Std 45 Book" w:hAnsi="Avenir LT Std 45 Book"/>
          <w:sz w:val="22"/>
          <w:szCs w:val="22"/>
        </w:rPr>
        <w:t xml:space="preserve"> of th</w:t>
      </w:r>
      <w:r w:rsidR="009E59C9" w:rsidRPr="00977F3D">
        <w:rPr>
          <w:rFonts w:ascii="Avenir LT Std 45 Book" w:hAnsi="Avenir LT Std 45 Book"/>
          <w:sz w:val="22"/>
          <w:szCs w:val="22"/>
        </w:rPr>
        <w:t>is document of th</w:t>
      </w:r>
      <w:r w:rsidRPr="00977F3D">
        <w:rPr>
          <w:rFonts w:ascii="Avenir LT Std 45 Book" w:hAnsi="Avenir LT Std 45 Book"/>
          <w:sz w:val="22"/>
          <w:szCs w:val="22"/>
        </w:rPr>
        <w:t xml:space="preserve">e testing and adjustment </w:t>
      </w:r>
      <w:r w:rsidR="009E59C9" w:rsidRPr="00977F3D">
        <w:rPr>
          <w:rFonts w:ascii="Avenir LT Std 45 Book" w:hAnsi="Avenir LT Std 45 Book"/>
          <w:sz w:val="22"/>
          <w:szCs w:val="22"/>
        </w:rPr>
        <w:t>schedule.</w:t>
      </w:r>
      <w:r w:rsidRPr="00977F3D">
        <w:rPr>
          <w:rFonts w:ascii="Avenir LT Std 45 Book" w:hAnsi="Avenir LT Std 45 Book"/>
          <w:sz w:val="22"/>
          <w:szCs w:val="22"/>
        </w:rPr>
        <w:t xml:space="preserve"> </w:t>
      </w:r>
    </w:p>
    <w:p w14:paraId="576B517C" w14:textId="77777777" w:rsidR="006D1816" w:rsidRPr="00977F3D" w:rsidRDefault="006D1816" w:rsidP="00FD67CB">
      <w:pPr>
        <w:pStyle w:val="Heading3"/>
      </w:pPr>
      <w:r w:rsidRPr="00977F3D">
        <w:t>Initial Test and Adjustments:  Perform and record results of the following tests:</w:t>
      </w:r>
    </w:p>
    <w:p w14:paraId="4B21E66A" w14:textId="77777777" w:rsidR="0029685E" w:rsidRPr="00977F3D" w:rsidRDefault="00232A8D" w:rsidP="002B09E6">
      <w:pPr>
        <w:pStyle w:val="Heading4"/>
      </w:pPr>
      <w:r w:rsidRPr="00977F3D">
        <w:t>Loudspeaker</w:t>
      </w:r>
      <w:r w:rsidR="006D1816" w:rsidRPr="00977F3D">
        <w:t xml:space="preserve"> Operation:  Near field output of each </w:t>
      </w:r>
      <w:r w:rsidR="00C46489" w:rsidRPr="00977F3D">
        <w:t>Loudspeaker</w:t>
      </w:r>
      <w:r w:rsidR="006D1816" w:rsidRPr="00977F3D">
        <w:t xml:space="preserve"> shall match the </w:t>
      </w:r>
      <w:r w:rsidR="008C2E5A" w:rsidRPr="00977F3D">
        <w:t>Zone</w:t>
      </w:r>
      <w:r w:rsidR="006D1816" w:rsidRPr="00977F3D">
        <w:t xml:space="preserve"> average within +/- </w:t>
      </w:r>
      <w:r w:rsidR="0056154D" w:rsidRPr="00977F3D">
        <w:t>2.0</w:t>
      </w:r>
      <w:r w:rsidR="006D1816" w:rsidRPr="00977F3D">
        <w:t xml:space="preserve"> </w:t>
      </w:r>
      <w:r w:rsidR="002B09E6" w:rsidRPr="00977F3D">
        <w:t>dB</w:t>
      </w:r>
      <w:r w:rsidR="006D1816" w:rsidRPr="00977F3D">
        <w:t xml:space="preserve">.  Listen directly below each installed </w:t>
      </w:r>
      <w:r w:rsidR="00C46489" w:rsidRPr="00977F3D">
        <w:t>Loudspeaker</w:t>
      </w:r>
      <w:r w:rsidR="006D1816" w:rsidRPr="00977F3D">
        <w:t xml:space="preserve"> to confirm it is operating.  </w:t>
      </w:r>
    </w:p>
    <w:p w14:paraId="6E9142ED" w14:textId="77777777" w:rsidR="00067A95" w:rsidRPr="00977F3D" w:rsidRDefault="006D1816" w:rsidP="002B09E6">
      <w:pPr>
        <w:pStyle w:val="Heading4"/>
      </w:pPr>
      <w:r w:rsidRPr="00977F3D">
        <w:t xml:space="preserve">For any </w:t>
      </w:r>
      <w:r w:rsidR="00C46489" w:rsidRPr="00977F3D">
        <w:t>Loudspeaker</w:t>
      </w:r>
      <w:r w:rsidRPr="00977F3D">
        <w:t xml:space="preserve">s found to be inoperative, or possibly operating at an incorrect level, use a </w:t>
      </w:r>
      <w:r w:rsidR="003233DE" w:rsidRPr="00977F3D">
        <w:t xml:space="preserve">calibrated </w:t>
      </w:r>
      <w:r w:rsidRPr="00977F3D">
        <w:t xml:space="preserve">sound level meter set to A-weighting and slow response to check the output.  Place the microphone </w:t>
      </w:r>
      <w:r w:rsidR="00C0680E" w:rsidRPr="00977F3D">
        <w:t>directly below and equal distance from each loudspeaker</w:t>
      </w:r>
      <w:r w:rsidR="00C9381D" w:rsidRPr="00977F3D">
        <w:t>. M</w:t>
      </w:r>
      <w:r w:rsidR="00D971F0" w:rsidRPr="00977F3D">
        <w:t xml:space="preserve">easure the variation between a minimum </w:t>
      </w:r>
      <w:r w:rsidR="00B14411" w:rsidRPr="00977F3D">
        <w:t xml:space="preserve">of </w:t>
      </w:r>
      <w:r w:rsidR="008B4A2D" w:rsidRPr="00977F3D">
        <w:t>3</w:t>
      </w:r>
      <w:r w:rsidR="00D971F0" w:rsidRPr="00977F3D">
        <w:t xml:space="preserve"> adjacent </w:t>
      </w:r>
      <w:r w:rsidR="00C46489" w:rsidRPr="00977F3D">
        <w:t>Loudspeaker</w:t>
      </w:r>
      <w:r w:rsidR="00D971F0" w:rsidRPr="00977F3D">
        <w:t xml:space="preserve">s of the same </w:t>
      </w:r>
      <w:r w:rsidR="00C9381D" w:rsidRPr="00977F3D">
        <w:t>zone and sound level setting</w:t>
      </w:r>
      <w:r w:rsidRPr="00977F3D">
        <w:t>.</w:t>
      </w:r>
      <w:r w:rsidR="00D971F0" w:rsidRPr="00977F3D">
        <w:t xml:space="preserve"> </w:t>
      </w:r>
    </w:p>
    <w:p w14:paraId="55C176CE" w14:textId="77777777" w:rsidR="006D1816" w:rsidRPr="00977F3D" w:rsidRDefault="006D1816" w:rsidP="007E3D58">
      <w:pPr>
        <w:pStyle w:val="Heading4"/>
      </w:pPr>
      <w:r w:rsidRPr="00977F3D">
        <w:t xml:space="preserve">Replace any defective </w:t>
      </w:r>
      <w:r w:rsidR="00C46489" w:rsidRPr="00977F3D">
        <w:t>Loudspeaker</w:t>
      </w:r>
      <w:r w:rsidRPr="00977F3D">
        <w:t xml:space="preserve">s or cabling, or otherwise correct cause for any </w:t>
      </w:r>
      <w:r w:rsidR="00C46489" w:rsidRPr="00977F3D">
        <w:t>Loudspeaker</w:t>
      </w:r>
      <w:r w:rsidRPr="00977F3D">
        <w:t>s found to be operating outside th</w:t>
      </w:r>
      <w:r w:rsidR="00067A95" w:rsidRPr="00977F3D">
        <w:t>e range stated</w:t>
      </w:r>
      <w:r w:rsidRPr="00977F3D">
        <w:t>.</w:t>
      </w:r>
    </w:p>
    <w:p w14:paraId="79F7AEA6" w14:textId="77777777" w:rsidR="006D1816" w:rsidRPr="00977F3D" w:rsidRDefault="006D1816">
      <w:pPr>
        <w:pStyle w:val="Heading4"/>
      </w:pPr>
      <w:r w:rsidRPr="00977F3D">
        <w:t>Buzzes, Rattles, and Distortion:  With system operating at maximum level, listen for any buzzes, rattles, and objectionable distortion in all areas covered.  Correct all causes of these defects.</w:t>
      </w:r>
    </w:p>
    <w:p w14:paraId="2DF41323" w14:textId="77777777" w:rsidR="008C0001" w:rsidRPr="00977F3D" w:rsidRDefault="008C0001" w:rsidP="00FD67CB">
      <w:pPr>
        <w:pStyle w:val="Heading3"/>
      </w:pPr>
      <w:r w:rsidRPr="00977F3D">
        <w:t>Final Test and Adjustment: Perform and record the results of the following tests:</w:t>
      </w:r>
    </w:p>
    <w:p w14:paraId="078EF0DF" w14:textId="77777777" w:rsidR="008C0001" w:rsidRPr="00977F3D" w:rsidRDefault="006D1816" w:rsidP="002B09E6">
      <w:pPr>
        <w:pStyle w:val="Heading4"/>
      </w:pPr>
      <w:r w:rsidRPr="00977F3D">
        <w:t xml:space="preserve">Control Settings:  Adjust all </w:t>
      </w:r>
      <w:r w:rsidR="008C0001" w:rsidRPr="00977F3D">
        <w:t xml:space="preserve">masking </w:t>
      </w:r>
      <w:r w:rsidRPr="00977F3D">
        <w:t xml:space="preserve">spectrum </w:t>
      </w:r>
      <w:r w:rsidR="008C0001" w:rsidRPr="00977F3D">
        <w:t xml:space="preserve">levels </w:t>
      </w:r>
      <w:r w:rsidRPr="00977F3D">
        <w:t xml:space="preserve">and </w:t>
      </w:r>
      <w:r w:rsidR="008C0001" w:rsidRPr="00977F3D">
        <w:t xml:space="preserve">audio </w:t>
      </w:r>
      <w:r w:rsidRPr="00977F3D">
        <w:t>l</w:t>
      </w:r>
      <w:r w:rsidR="00096951" w:rsidRPr="00977F3D">
        <w:t xml:space="preserve">evel controls for initial </w:t>
      </w:r>
      <w:r w:rsidRPr="00977F3D">
        <w:t>operation</w:t>
      </w:r>
      <w:r w:rsidR="008C0001" w:rsidRPr="00977F3D">
        <w:t xml:space="preserve"> using manufacturer recommended procedures</w:t>
      </w:r>
      <w:r w:rsidRPr="00977F3D">
        <w:t>.</w:t>
      </w:r>
      <w:r w:rsidR="00096951" w:rsidRPr="00977F3D">
        <w:t xml:space="preserve"> Document setting for each user control.</w:t>
      </w:r>
    </w:p>
    <w:p w14:paraId="11BB559C" w14:textId="77777777" w:rsidR="00096951" w:rsidRPr="00977F3D" w:rsidRDefault="00096951" w:rsidP="007E3D58">
      <w:pPr>
        <w:pStyle w:val="Heading4"/>
      </w:pPr>
      <w:r w:rsidRPr="00977F3D">
        <w:t>Adjustment of Audio Input Levels: Adjust background music/paging levels for clarity above ambient noises with a minimum signal to noise ratio of 1</w:t>
      </w:r>
      <w:r w:rsidR="00A77104" w:rsidRPr="00977F3D">
        <w:t>0</w:t>
      </w:r>
      <w:r w:rsidRPr="00977F3D">
        <w:t xml:space="preserve"> dBA</w:t>
      </w:r>
      <w:r w:rsidR="00A77104" w:rsidRPr="00977F3D">
        <w:t xml:space="preserve"> above ambient </w:t>
      </w:r>
      <w:r w:rsidR="009A73C2" w:rsidRPr="00977F3D">
        <w:t xml:space="preserve">sound </w:t>
      </w:r>
      <w:r w:rsidR="00A77104" w:rsidRPr="00977F3D">
        <w:t>levels</w:t>
      </w:r>
      <w:r w:rsidRPr="00977F3D">
        <w:t>. Adjust frequency spectrum of each input as necessary to achieve accurate reproduction of the intended signal source.</w:t>
      </w:r>
    </w:p>
    <w:p w14:paraId="5ACFF6CB" w14:textId="77777777" w:rsidR="006D1816" w:rsidRPr="00977F3D" w:rsidRDefault="008C0001">
      <w:pPr>
        <w:pStyle w:val="Heading4"/>
      </w:pPr>
      <w:r w:rsidRPr="00977F3D">
        <w:t xml:space="preserve">Adjustment of </w:t>
      </w:r>
      <w:r w:rsidR="00096951" w:rsidRPr="00977F3D">
        <w:t xml:space="preserve">Sound </w:t>
      </w:r>
      <w:r w:rsidRPr="00977F3D">
        <w:t>Masking Levels:</w:t>
      </w:r>
      <w:r w:rsidR="006D1816" w:rsidRPr="00977F3D">
        <w:t xml:space="preserve">  </w:t>
      </w:r>
      <w:r w:rsidRPr="00977F3D">
        <w:t>With the masking system active, m</w:t>
      </w:r>
      <w:r w:rsidR="006D1816" w:rsidRPr="00977F3D">
        <w:t xml:space="preserve">easure the A-weighted sound pressure level </w:t>
      </w:r>
      <w:r w:rsidRPr="00977F3D">
        <w:t xml:space="preserve">of each </w:t>
      </w:r>
      <w:r w:rsidR="008C2E5A" w:rsidRPr="00977F3D">
        <w:t>Zone</w:t>
      </w:r>
      <w:r w:rsidRPr="00977F3D">
        <w:t xml:space="preserve"> independently</w:t>
      </w:r>
      <w:r w:rsidR="007E4069" w:rsidRPr="00977F3D">
        <w:t>.</w:t>
      </w:r>
      <w:r w:rsidR="002C5229" w:rsidRPr="00977F3D">
        <w:t xml:space="preserve"> </w:t>
      </w:r>
      <w:r w:rsidR="007E4069" w:rsidRPr="00977F3D">
        <w:t>Use</w:t>
      </w:r>
      <w:r w:rsidR="006D1816" w:rsidRPr="00977F3D">
        <w:t xml:space="preserve"> a</w:t>
      </w:r>
      <w:r w:rsidR="007E4069" w:rsidRPr="00977F3D">
        <w:t>n</w:t>
      </w:r>
      <w:r w:rsidR="006D1816" w:rsidRPr="00977F3D">
        <w:t xml:space="preserve"> </w:t>
      </w:r>
      <w:r w:rsidR="0048191F" w:rsidRPr="00977F3D">
        <w:t xml:space="preserve">ANSI </w:t>
      </w:r>
      <w:r w:rsidR="002C5229" w:rsidRPr="00977F3D">
        <w:t xml:space="preserve">S1.4 approved and </w:t>
      </w:r>
      <w:r w:rsidR="007E4069" w:rsidRPr="00977F3D">
        <w:t xml:space="preserve">calibrated </w:t>
      </w:r>
      <w:r w:rsidR="0048191F" w:rsidRPr="00977F3D">
        <w:t xml:space="preserve">Type 1 or 2 </w:t>
      </w:r>
      <w:r w:rsidR="006D1816" w:rsidRPr="00977F3D">
        <w:t xml:space="preserve">sound level meter </w:t>
      </w:r>
      <w:r w:rsidR="002273D4" w:rsidRPr="00977F3D">
        <w:t xml:space="preserve">and/or calibrated real time acoustic analyzer </w:t>
      </w:r>
      <w:r w:rsidR="00D971F0" w:rsidRPr="00977F3D">
        <w:t xml:space="preserve">with 1/3 octave </w:t>
      </w:r>
      <w:r w:rsidR="009A73C2" w:rsidRPr="00977F3D">
        <w:t xml:space="preserve">filters per </w:t>
      </w:r>
      <w:r w:rsidR="002C5229" w:rsidRPr="00977F3D">
        <w:t>ANSI S1.11</w:t>
      </w:r>
      <w:r w:rsidR="00D971F0" w:rsidRPr="00977F3D">
        <w:t>.</w:t>
      </w:r>
      <w:r w:rsidR="002C5229" w:rsidRPr="00977F3D">
        <w:t xml:space="preserve"> </w:t>
      </w:r>
      <w:r w:rsidR="002B3D04" w:rsidRPr="00977F3D">
        <w:t>Perform all</w:t>
      </w:r>
      <w:r w:rsidR="007E4069" w:rsidRPr="00977F3D">
        <w:t xml:space="preserve"> </w:t>
      </w:r>
      <w:r w:rsidR="002B3D04" w:rsidRPr="00977F3D">
        <w:t xml:space="preserve">SPL </w:t>
      </w:r>
      <w:r w:rsidR="007E4069" w:rsidRPr="00977F3D">
        <w:t>m</w:t>
      </w:r>
      <w:r w:rsidR="003839F5" w:rsidRPr="00977F3D">
        <w:t>easurements at a typical seated</w:t>
      </w:r>
      <w:r w:rsidR="007E4069" w:rsidRPr="00977F3D">
        <w:t xml:space="preserve"> height of 4ft AFF (1.2 meters).</w:t>
      </w:r>
      <w:r w:rsidR="002C5229" w:rsidRPr="00977F3D">
        <w:t xml:space="preserve"> </w:t>
      </w:r>
      <w:r w:rsidR="002273D4" w:rsidRPr="00977F3D">
        <w:t>Adjust the</w:t>
      </w:r>
      <w:r w:rsidR="00D907D8" w:rsidRPr="00977F3D">
        <w:t xml:space="preserve"> s</w:t>
      </w:r>
      <w:r w:rsidR="007E4069" w:rsidRPr="00977F3D">
        <w:t xml:space="preserve">ound masking </w:t>
      </w:r>
      <w:r w:rsidR="002273D4" w:rsidRPr="00977F3D">
        <w:t xml:space="preserve">frequency </w:t>
      </w:r>
      <w:r w:rsidR="007E4069" w:rsidRPr="00977F3D">
        <w:t xml:space="preserve">spectrum </w:t>
      </w:r>
      <w:r w:rsidR="002273D4" w:rsidRPr="00977F3D">
        <w:t xml:space="preserve">in each </w:t>
      </w:r>
      <w:r w:rsidR="008C2E5A" w:rsidRPr="00977F3D">
        <w:t>Zone</w:t>
      </w:r>
      <w:r w:rsidR="002273D4" w:rsidRPr="00977F3D">
        <w:t xml:space="preserve"> t</w:t>
      </w:r>
      <w:r w:rsidR="007E4069" w:rsidRPr="00977F3D">
        <w:t xml:space="preserve">o correspond with the </w:t>
      </w:r>
      <w:r w:rsidR="002273D4" w:rsidRPr="00977F3D">
        <w:t xml:space="preserve">A weighted average level and </w:t>
      </w:r>
      <w:r w:rsidR="007E4069" w:rsidRPr="00977F3D">
        <w:t>frequency levels</w:t>
      </w:r>
      <w:r w:rsidR="002273D4" w:rsidRPr="00977F3D">
        <w:t xml:space="preserve"> (non-</w:t>
      </w:r>
      <w:r w:rsidR="002273D4" w:rsidRPr="00977F3D">
        <w:lastRenderedPageBreak/>
        <w:t>weighted) s</w:t>
      </w:r>
      <w:r w:rsidR="007E4069" w:rsidRPr="00977F3D">
        <w:t>hown in Table 1</w:t>
      </w:r>
      <w:r w:rsidR="002B3D04" w:rsidRPr="00977F3D">
        <w:t xml:space="preserve">. </w:t>
      </w:r>
      <w:r w:rsidR="007E4069" w:rsidRPr="00977F3D">
        <w:t>Document at minimum, one measurement per 1000sq ft</w:t>
      </w:r>
      <w:r w:rsidR="00B14411" w:rsidRPr="00977F3D">
        <w:t>.</w:t>
      </w:r>
      <w:r w:rsidR="007E4069" w:rsidRPr="00977F3D">
        <w:t xml:space="preserve"> in open offices, one measurement in 50% of private offices, and one measurement in 50% of all other spaces where sound masking is present. </w:t>
      </w:r>
      <w:r w:rsidR="00CB050E" w:rsidRPr="00977F3D">
        <w:t xml:space="preserve">All documented measurements shall meet the maximum level variation </w:t>
      </w:r>
      <w:r w:rsidR="002273D4" w:rsidRPr="00977F3D">
        <w:t xml:space="preserve">column </w:t>
      </w:r>
      <w:r w:rsidR="00CB050E" w:rsidRPr="00977F3D">
        <w:t xml:space="preserve">criteria </w:t>
      </w:r>
      <w:r w:rsidR="002273D4" w:rsidRPr="00977F3D">
        <w:t xml:space="preserve">of Table 1. </w:t>
      </w:r>
      <w:r w:rsidR="00D907D8" w:rsidRPr="00977F3D">
        <w:t xml:space="preserve">Correct </w:t>
      </w:r>
      <w:r w:rsidR="002273D4" w:rsidRPr="00977F3D">
        <w:t xml:space="preserve">any </w:t>
      </w:r>
      <w:r w:rsidR="00DF4501" w:rsidRPr="00977F3D">
        <w:t>Sound Masking System</w:t>
      </w:r>
      <w:r w:rsidR="00D907D8" w:rsidRPr="00977F3D">
        <w:t xml:space="preserve"> deficiencies </w:t>
      </w:r>
      <w:r w:rsidR="00CB050E" w:rsidRPr="00977F3D">
        <w:t xml:space="preserve">such as </w:t>
      </w:r>
      <w:r w:rsidR="00C46489" w:rsidRPr="00977F3D">
        <w:t>Loudspeaker</w:t>
      </w:r>
      <w:r w:rsidR="00CB050E" w:rsidRPr="00977F3D">
        <w:t xml:space="preserve"> placement</w:t>
      </w:r>
      <w:r w:rsidR="002873C7" w:rsidRPr="00977F3D">
        <w:t xml:space="preserve"> or</w:t>
      </w:r>
      <w:r w:rsidR="00CB050E" w:rsidRPr="00977F3D">
        <w:t xml:space="preserve"> </w:t>
      </w:r>
      <w:r w:rsidR="00C46489" w:rsidRPr="00977F3D">
        <w:t>Loudspeaker</w:t>
      </w:r>
      <w:r w:rsidR="002B3D04" w:rsidRPr="00977F3D">
        <w:t xml:space="preserve"> </w:t>
      </w:r>
      <w:r w:rsidR="00CB050E" w:rsidRPr="00977F3D">
        <w:t>ta</w:t>
      </w:r>
      <w:r w:rsidR="002B3D04" w:rsidRPr="00977F3D">
        <w:t>p</w:t>
      </w:r>
      <w:r w:rsidR="00CB050E" w:rsidRPr="00977F3D">
        <w:t xml:space="preserve"> settings</w:t>
      </w:r>
      <w:r w:rsidR="002873C7" w:rsidRPr="00977F3D">
        <w:t xml:space="preserve"> t</w:t>
      </w:r>
      <w:r w:rsidR="00CB050E" w:rsidRPr="00977F3D">
        <w:t xml:space="preserve">o </w:t>
      </w:r>
      <w:r w:rsidR="00D907D8" w:rsidRPr="00977F3D">
        <w:t>meet th</w:t>
      </w:r>
      <w:r w:rsidR="00CB050E" w:rsidRPr="00977F3D">
        <w:t>is</w:t>
      </w:r>
      <w:r w:rsidR="00D907D8" w:rsidRPr="00977F3D">
        <w:t xml:space="preserve"> performance criteria.</w:t>
      </w:r>
    </w:p>
    <w:p w14:paraId="773BC1A1" w14:textId="77777777" w:rsidR="00C9381D" w:rsidRPr="00977F3D" w:rsidRDefault="00C9381D" w:rsidP="00C9381D">
      <w:pPr>
        <w:pStyle w:val="Heading4"/>
        <w:numPr>
          <w:ilvl w:val="0"/>
          <w:numId w:val="0"/>
        </w:numPr>
        <w:ind w:left="1872"/>
      </w:pPr>
    </w:p>
    <w:p w14:paraId="4A802F4E" w14:textId="77777777" w:rsidR="00AD60F7" w:rsidRPr="00977F3D" w:rsidRDefault="00C24BF6" w:rsidP="0029685E">
      <w:pPr>
        <w:spacing w:after="80"/>
        <w:jc w:val="center"/>
        <w:rPr>
          <w:b/>
        </w:rPr>
      </w:pPr>
      <w:r w:rsidRPr="00977F3D">
        <w:br w:type="page"/>
      </w:r>
      <w:r w:rsidR="00AD60F7" w:rsidRPr="00977F3D">
        <w:rPr>
          <w:b/>
        </w:rPr>
        <w:lastRenderedPageBreak/>
        <w:t>Table 1</w:t>
      </w:r>
    </w:p>
    <w:tbl>
      <w:tblPr>
        <w:tblStyle w:val="TableGrid"/>
        <w:tblW w:w="0" w:type="auto"/>
        <w:jc w:val="center"/>
        <w:tblLook w:val="04A0" w:firstRow="1" w:lastRow="0" w:firstColumn="1" w:lastColumn="0" w:noHBand="0" w:noVBand="1"/>
      </w:tblPr>
      <w:tblGrid>
        <w:gridCol w:w="2458"/>
        <w:gridCol w:w="817"/>
        <w:gridCol w:w="1515"/>
        <w:gridCol w:w="1612"/>
        <w:gridCol w:w="1566"/>
      </w:tblGrid>
      <w:tr w:rsidR="00A86136" w:rsidRPr="00977F3D" w14:paraId="364403C8" w14:textId="77777777" w:rsidTr="00A86136">
        <w:trPr>
          <w:jc w:val="center"/>
        </w:trPr>
        <w:tc>
          <w:tcPr>
            <w:tcW w:w="2458" w:type="dxa"/>
          </w:tcPr>
          <w:p w14:paraId="32A399E1" w14:textId="77777777" w:rsidR="00A86136" w:rsidRPr="00977F3D" w:rsidRDefault="00A86136" w:rsidP="00A86136">
            <w:pPr>
              <w:jc w:val="center"/>
              <w:rPr>
                <w:b/>
              </w:rPr>
            </w:pPr>
            <w:r w:rsidRPr="00977F3D">
              <w:rPr>
                <w:b/>
              </w:rPr>
              <w:t>Frequency</w:t>
            </w:r>
          </w:p>
        </w:tc>
        <w:tc>
          <w:tcPr>
            <w:tcW w:w="645" w:type="dxa"/>
          </w:tcPr>
          <w:p w14:paraId="49531EB6" w14:textId="77777777" w:rsidR="00A86136" w:rsidRPr="00977F3D" w:rsidRDefault="00A86136" w:rsidP="00A86136">
            <w:pPr>
              <w:jc w:val="center"/>
              <w:rPr>
                <w:b/>
              </w:rPr>
            </w:pPr>
            <w:r w:rsidRPr="00977F3D">
              <w:rPr>
                <w:b/>
              </w:rPr>
              <w:t>Open Office</w:t>
            </w:r>
          </w:p>
        </w:tc>
        <w:tc>
          <w:tcPr>
            <w:tcW w:w="1515" w:type="dxa"/>
          </w:tcPr>
          <w:p w14:paraId="14CDFB05" w14:textId="77777777" w:rsidR="00A86136" w:rsidRPr="00977F3D" w:rsidRDefault="00A86136" w:rsidP="00A86136">
            <w:pPr>
              <w:jc w:val="center"/>
              <w:rPr>
                <w:b/>
              </w:rPr>
            </w:pPr>
            <w:r w:rsidRPr="00977F3D">
              <w:rPr>
                <w:b/>
              </w:rPr>
              <w:t>Private Office</w:t>
            </w:r>
          </w:p>
        </w:tc>
        <w:tc>
          <w:tcPr>
            <w:tcW w:w="1612" w:type="dxa"/>
          </w:tcPr>
          <w:p w14:paraId="3D23AC8F" w14:textId="77777777" w:rsidR="00A86136" w:rsidRPr="00977F3D" w:rsidRDefault="00A86136" w:rsidP="00A86136">
            <w:pPr>
              <w:jc w:val="center"/>
              <w:rPr>
                <w:b/>
              </w:rPr>
            </w:pPr>
            <w:r w:rsidRPr="00977F3D">
              <w:rPr>
                <w:b/>
              </w:rPr>
              <w:t>Corridor / Conference Room</w:t>
            </w:r>
          </w:p>
        </w:tc>
        <w:tc>
          <w:tcPr>
            <w:tcW w:w="1566" w:type="dxa"/>
          </w:tcPr>
          <w:p w14:paraId="1C9FB734" w14:textId="77777777" w:rsidR="00A86136" w:rsidRPr="00977F3D" w:rsidRDefault="00A86136" w:rsidP="00A86136">
            <w:pPr>
              <w:jc w:val="center"/>
              <w:rPr>
                <w:b/>
              </w:rPr>
            </w:pPr>
            <w:r w:rsidRPr="00977F3D">
              <w:rPr>
                <w:b/>
              </w:rPr>
              <w:t>Max Variation</w:t>
            </w:r>
          </w:p>
        </w:tc>
      </w:tr>
      <w:tr w:rsidR="00A86136" w:rsidRPr="00977F3D" w14:paraId="7D2D17E4" w14:textId="77777777" w:rsidTr="00A86136">
        <w:trPr>
          <w:jc w:val="center"/>
        </w:trPr>
        <w:tc>
          <w:tcPr>
            <w:tcW w:w="2458" w:type="dxa"/>
          </w:tcPr>
          <w:p w14:paraId="6A51EAD7" w14:textId="77777777" w:rsidR="00A86136" w:rsidRPr="00977F3D" w:rsidRDefault="00A86136" w:rsidP="00A86136">
            <w:pPr>
              <w:jc w:val="center"/>
            </w:pPr>
            <w:r w:rsidRPr="00977F3D">
              <w:t>125 Hz</w:t>
            </w:r>
          </w:p>
        </w:tc>
        <w:tc>
          <w:tcPr>
            <w:tcW w:w="645" w:type="dxa"/>
          </w:tcPr>
          <w:p w14:paraId="63AB3C7B" w14:textId="77777777" w:rsidR="00A86136" w:rsidRPr="00977F3D" w:rsidRDefault="00A86136" w:rsidP="00A86136">
            <w:pPr>
              <w:jc w:val="center"/>
            </w:pPr>
            <w:r w:rsidRPr="00977F3D">
              <w:t>45 dB</w:t>
            </w:r>
          </w:p>
        </w:tc>
        <w:tc>
          <w:tcPr>
            <w:tcW w:w="1515" w:type="dxa"/>
          </w:tcPr>
          <w:p w14:paraId="3B3C169F" w14:textId="77777777" w:rsidR="00A86136" w:rsidRPr="00977F3D" w:rsidRDefault="00A86136" w:rsidP="00A86136">
            <w:pPr>
              <w:jc w:val="center"/>
            </w:pPr>
            <w:r w:rsidRPr="00977F3D">
              <w:t>40.5 dB</w:t>
            </w:r>
          </w:p>
        </w:tc>
        <w:tc>
          <w:tcPr>
            <w:tcW w:w="1612" w:type="dxa"/>
          </w:tcPr>
          <w:p w14:paraId="0B3CA6BC" w14:textId="77777777" w:rsidR="00A86136" w:rsidRPr="00977F3D" w:rsidRDefault="00A86136" w:rsidP="00A86136">
            <w:pPr>
              <w:jc w:val="center"/>
            </w:pPr>
            <w:r w:rsidRPr="00977F3D">
              <w:t>42.5 dB</w:t>
            </w:r>
          </w:p>
        </w:tc>
        <w:tc>
          <w:tcPr>
            <w:tcW w:w="1566" w:type="dxa"/>
          </w:tcPr>
          <w:p w14:paraId="30D52D06" w14:textId="77777777" w:rsidR="00A86136" w:rsidRPr="00977F3D" w:rsidRDefault="00A86136" w:rsidP="00A86136">
            <w:pPr>
              <w:jc w:val="center"/>
            </w:pPr>
            <w:r w:rsidRPr="00977F3D">
              <w:t>+/- 5 dB</w:t>
            </w:r>
          </w:p>
        </w:tc>
      </w:tr>
      <w:tr w:rsidR="00A86136" w:rsidRPr="00977F3D" w14:paraId="55911EC9" w14:textId="77777777" w:rsidTr="00A86136">
        <w:trPr>
          <w:jc w:val="center"/>
        </w:trPr>
        <w:tc>
          <w:tcPr>
            <w:tcW w:w="2458" w:type="dxa"/>
          </w:tcPr>
          <w:p w14:paraId="45FA886E" w14:textId="77777777" w:rsidR="00A86136" w:rsidRPr="00977F3D" w:rsidRDefault="00A86136" w:rsidP="00A86136">
            <w:pPr>
              <w:jc w:val="center"/>
            </w:pPr>
            <w:r w:rsidRPr="00977F3D">
              <w:t>160 Hz</w:t>
            </w:r>
          </w:p>
        </w:tc>
        <w:tc>
          <w:tcPr>
            <w:tcW w:w="645" w:type="dxa"/>
          </w:tcPr>
          <w:p w14:paraId="3750AE84" w14:textId="77777777" w:rsidR="00A86136" w:rsidRPr="00977F3D" w:rsidRDefault="00A86136" w:rsidP="00A86136">
            <w:pPr>
              <w:jc w:val="center"/>
            </w:pPr>
            <w:r w:rsidRPr="00977F3D">
              <w:t>45 dB</w:t>
            </w:r>
          </w:p>
        </w:tc>
        <w:tc>
          <w:tcPr>
            <w:tcW w:w="1515" w:type="dxa"/>
          </w:tcPr>
          <w:p w14:paraId="2D43CD87" w14:textId="77777777" w:rsidR="00A86136" w:rsidRPr="00977F3D" w:rsidRDefault="00A86136" w:rsidP="00A86136">
            <w:pPr>
              <w:jc w:val="center"/>
            </w:pPr>
            <w:r w:rsidRPr="00977F3D">
              <w:t>40.5 dB</w:t>
            </w:r>
          </w:p>
        </w:tc>
        <w:tc>
          <w:tcPr>
            <w:tcW w:w="1612" w:type="dxa"/>
          </w:tcPr>
          <w:p w14:paraId="1D308A23" w14:textId="77777777" w:rsidR="00A86136" w:rsidRPr="00977F3D" w:rsidRDefault="00A86136" w:rsidP="00A86136">
            <w:pPr>
              <w:jc w:val="center"/>
            </w:pPr>
            <w:r w:rsidRPr="00977F3D">
              <w:t>42.5 dB</w:t>
            </w:r>
          </w:p>
        </w:tc>
        <w:tc>
          <w:tcPr>
            <w:tcW w:w="1566" w:type="dxa"/>
          </w:tcPr>
          <w:p w14:paraId="6A302F3D" w14:textId="77777777" w:rsidR="00A86136" w:rsidRPr="00977F3D" w:rsidRDefault="00A86136" w:rsidP="00A86136">
            <w:pPr>
              <w:jc w:val="center"/>
            </w:pPr>
            <w:r w:rsidRPr="00977F3D">
              <w:t>+/- 4 dB</w:t>
            </w:r>
          </w:p>
        </w:tc>
      </w:tr>
      <w:tr w:rsidR="00A86136" w:rsidRPr="00977F3D" w14:paraId="30B7CDAB" w14:textId="77777777" w:rsidTr="00A86136">
        <w:trPr>
          <w:jc w:val="center"/>
        </w:trPr>
        <w:tc>
          <w:tcPr>
            <w:tcW w:w="2458" w:type="dxa"/>
          </w:tcPr>
          <w:p w14:paraId="3B56E6E0" w14:textId="77777777" w:rsidR="00A86136" w:rsidRPr="00977F3D" w:rsidRDefault="00A86136" w:rsidP="00A86136">
            <w:pPr>
              <w:jc w:val="center"/>
            </w:pPr>
            <w:r w:rsidRPr="00977F3D">
              <w:t>200 Hz</w:t>
            </w:r>
          </w:p>
        </w:tc>
        <w:tc>
          <w:tcPr>
            <w:tcW w:w="645" w:type="dxa"/>
          </w:tcPr>
          <w:p w14:paraId="0FE401C2" w14:textId="77777777" w:rsidR="00A86136" w:rsidRPr="00977F3D" w:rsidRDefault="00A86136" w:rsidP="00A86136">
            <w:pPr>
              <w:jc w:val="center"/>
            </w:pPr>
            <w:r w:rsidRPr="00977F3D">
              <w:t>45 dB</w:t>
            </w:r>
          </w:p>
        </w:tc>
        <w:tc>
          <w:tcPr>
            <w:tcW w:w="1515" w:type="dxa"/>
          </w:tcPr>
          <w:p w14:paraId="392435E9" w14:textId="77777777" w:rsidR="00A86136" w:rsidRPr="00977F3D" w:rsidRDefault="00A86136" w:rsidP="00A86136">
            <w:pPr>
              <w:jc w:val="center"/>
            </w:pPr>
            <w:r w:rsidRPr="00977F3D">
              <w:t>40.5 dB</w:t>
            </w:r>
          </w:p>
        </w:tc>
        <w:tc>
          <w:tcPr>
            <w:tcW w:w="1612" w:type="dxa"/>
          </w:tcPr>
          <w:p w14:paraId="3D34FB98" w14:textId="77777777" w:rsidR="00A86136" w:rsidRPr="00977F3D" w:rsidRDefault="00A86136" w:rsidP="00A86136">
            <w:pPr>
              <w:jc w:val="center"/>
            </w:pPr>
            <w:r w:rsidRPr="00977F3D">
              <w:t>42.5 dB</w:t>
            </w:r>
          </w:p>
        </w:tc>
        <w:tc>
          <w:tcPr>
            <w:tcW w:w="1566" w:type="dxa"/>
          </w:tcPr>
          <w:p w14:paraId="34A4C8CA" w14:textId="77777777" w:rsidR="00A86136" w:rsidRPr="00977F3D" w:rsidRDefault="00A86136" w:rsidP="00A86136">
            <w:pPr>
              <w:jc w:val="center"/>
            </w:pPr>
            <w:r w:rsidRPr="00977F3D">
              <w:t>+/- 3 dB</w:t>
            </w:r>
          </w:p>
        </w:tc>
      </w:tr>
      <w:tr w:rsidR="00A86136" w:rsidRPr="00977F3D" w14:paraId="05395A19" w14:textId="77777777" w:rsidTr="00A86136">
        <w:trPr>
          <w:jc w:val="center"/>
        </w:trPr>
        <w:tc>
          <w:tcPr>
            <w:tcW w:w="2458" w:type="dxa"/>
          </w:tcPr>
          <w:p w14:paraId="1659DC42" w14:textId="77777777" w:rsidR="00A86136" w:rsidRPr="00977F3D" w:rsidRDefault="00A86136" w:rsidP="00A86136">
            <w:pPr>
              <w:jc w:val="center"/>
            </w:pPr>
            <w:r w:rsidRPr="00977F3D">
              <w:t>250 Hz</w:t>
            </w:r>
          </w:p>
        </w:tc>
        <w:tc>
          <w:tcPr>
            <w:tcW w:w="645" w:type="dxa"/>
          </w:tcPr>
          <w:p w14:paraId="1063A03A" w14:textId="77777777" w:rsidR="00A86136" w:rsidRPr="00977F3D" w:rsidRDefault="00A86136" w:rsidP="00A86136">
            <w:pPr>
              <w:jc w:val="center"/>
            </w:pPr>
            <w:r w:rsidRPr="00977F3D">
              <w:t>44 dB</w:t>
            </w:r>
          </w:p>
        </w:tc>
        <w:tc>
          <w:tcPr>
            <w:tcW w:w="1515" w:type="dxa"/>
          </w:tcPr>
          <w:p w14:paraId="59069926" w14:textId="77777777" w:rsidR="00A86136" w:rsidRPr="00977F3D" w:rsidRDefault="00A86136" w:rsidP="00A86136">
            <w:pPr>
              <w:jc w:val="center"/>
            </w:pPr>
            <w:r w:rsidRPr="00977F3D">
              <w:t>39.5 dB</w:t>
            </w:r>
          </w:p>
        </w:tc>
        <w:tc>
          <w:tcPr>
            <w:tcW w:w="1612" w:type="dxa"/>
          </w:tcPr>
          <w:p w14:paraId="6D2E3CF7" w14:textId="77777777" w:rsidR="00A86136" w:rsidRPr="00977F3D" w:rsidRDefault="00A86136" w:rsidP="00A86136">
            <w:pPr>
              <w:jc w:val="center"/>
            </w:pPr>
            <w:r w:rsidRPr="00977F3D">
              <w:t>41.5 dB</w:t>
            </w:r>
          </w:p>
        </w:tc>
        <w:tc>
          <w:tcPr>
            <w:tcW w:w="1566" w:type="dxa"/>
          </w:tcPr>
          <w:p w14:paraId="21E5BABB" w14:textId="77777777" w:rsidR="00A86136" w:rsidRPr="00977F3D" w:rsidRDefault="00A86136" w:rsidP="00A86136">
            <w:pPr>
              <w:jc w:val="center"/>
            </w:pPr>
            <w:r w:rsidRPr="00977F3D">
              <w:t>+/- 2 dB</w:t>
            </w:r>
          </w:p>
        </w:tc>
      </w:tr>
      <w:tr w:rsidR="00A86136" w:rsidRPr="00977F3D" w14:paraId="5120D3EC" w14:textId="77777777" w:rsidTr="00A86136">
        <w:trPr>
          <w:jc w:val="center"/>
        </w:trPr>
        <w:tc>
          <w:tcPr>
            <w:tcW w:w="2458" w:type="dxa"/>
          </w:tcPr>
          <w:p w14:paraId="04423379" w14:textId="77777777" w:rsidR="00A86136" w:rsidRPr="00977F3D" w:rsidRDefault="00A86136" w:rsidP="00A86136">
            <w:pPr>
              <w:jc w:val="center"/>
            </w:pPr>
            <w:r w:rsidRPr="00977F3D">
              <w:t>315 Hz</w:t>
            </w:r>
          </w:p>
        </w:tc>
        <w:tc>
          <w:tcPr>
            <w:tcW w:w="645" w:type="dxa"/>
          </w:tcPr>
          <w:p w14:paraId="7ABD59E2" w14:textId="77777777" w:rsidR="00A86136" w:rsidRPr="00977F3D" w:rsidRDefault="00A86136" w:rsidP="00A86136">
            <w:pPr>
              <w:jc w:val="center"/>
            </w:pPr>
            <w:r w:rsidRPr="00977F3D">
              <w:t>43 dB</w:t>
            </w:r>
          </w:p>
        </w:tc>
        <w:tc>
          <w:tcPr>
            <w:tcW w:w="1515" w:type="dxa"/>
          </w:tcPr>
          <w:p w14:paraId="4D2E2465" w14:textId="77777777" w:rsidR="00A86136" w:rsidRPr="00977F3D" w:rsidRDefault="00A86136" w:rsidP="00A86136">
            <w:pPr>
              <w:jc w:val="center"/>
            </w:pPr>
            <w:r w:rsidRPr="00977F3D">
              <w:t>38.5 dB</w:t>
            </w:r>
          </w:p>
        </w:tc>
        <w:tc>
          <w:tcPr>
            <w:tcW w:w="1612" w:type="dxa"/>
          </w:tcPr>
          <w:p w14:paraId="7E3702BD" w14:textId="77777777" w:rsidR="00A86136" w:rsidRPr="00977F3D" w:rsidRDefault="00A86136" w:rsidP="00A86136">
            <w:pPr>
              <w:jc w:val="center"/>
            </w:pPr>
            <w:r w:rsidRPr="00977F3D">
              <w:t>40.5 dB</w:t>
            </w:r>
          </w:p>
        </w:tc>
        <w:tc>
          <w:tcPr>
            <w:tcW w:w="1566" w:type="dxa"/>
          </w:tcPr>
          <w:p w14:paraId="1F711AE0" w14:textId="77777777" w:rsidR="00A86136" w:rsidRPr="00977F3D" w:rsidRDefault="00A86136" w:rsidP="00A86136">
            <w:pPr>
              <w:jc w:val="center"/>
            </w:pPr>
            <w:r w:rsidRPr="00977F3D">
              <w:t>+/- 2 dB</w:t>
            </w:r>
          </w:p>
        </w:tc>
      </w:tr>
      <w:tr w:rsidR="00A86136" w:rsidRPr="00977F3D" w14:paraId="744F5BE1" w14:textId="77777777" w:rsidTr="00A86136">
        <w:trPr>
          <w:jc w:val="center"/>
        </w:trPr>
        <w:tc>
          <w:tcPr>
            <w:tcW w:w="2458" w:type="dxa"/>
          </w:tcPr>
          <w:p w14:paraId="736EE8B0" w14:textId="77777777" w:rsidR="00A86136" w:rsidRPr="00977F3D" w:rsidRDefault="00A86136" w:rsidP="00A86136">
            <w:pPr>
              <w:jc w:val="center"/>
            </w:pPr>
            <w:r w:rsidRPr="00977F3D">
              <w:t>400 Hz</w:t>
            </w:r>
          </w:p>
        </w:tc>
        <w:tc>
          <w:tcPr>
            <w:tcW w:w="645" w:type="dxa"/>
          </w:tcPr>
          <w:p w14:paraId="00E18D9F" w14:textId="77777777" w:rsidR="00A86136" w:rsidRPr="00977F3D" w:rsidRDefault="00A86136" w:rsidP="00A86136">
            <w:pPr>
              <w:jc w:val="center"/>
            </w:pPr>
            <w:r w:rsidRPr="00977F3D">
              <w:t>41 dB</w:t>
            </w:r>
          </w:p>
        </w:tc>
        <w:tc>
          <w:tcPr>
            <w:tcW w:w="1515" w:type="dxa"/>
          </w:tcPr>
          <w:p w14:paraId="6802AC9B" w14:textId="77777777" w:rsidR="00A86136" w:rsidRPr="00977F3D" w:rsidRDefault="00A86136" w:rsidP="00A86136">
            <w:pPr>
              <w:jc w:val="center"/>
            </w:pPr>
            <w:r w:rsidRPr="00977F3D">
              <w:t>36.5 dB</w:t>
            </w:r>
          </w:p>
        </w:tc>
        <w:tc>
          <w:tcPr>
            <w:tcW w:w="1612" w:type="dxa"/>
          </w:tcPr>
          <w:p w14:paraId="49A497B7" w14:textId="77777777" w:rsidR="00A86136" w:rsidRPr="00977F3D" w:rsidRDefault="00A86136" w:rsidP="00A86136">
            <w:pPr>
              <w:jc w:val="center"/>
            </w:pPr>
            <w:r w:rsidRPr="00977F3D">
              <w:t>38.5 dB</w:t>
            </w:r>
          </w:p>
        </w:tc>
        <w:tc>
          <w:tcPr>
            <w:tcW w:w="1566" w:type="dxa"/>
          </w:tcPr>
          <w:p w14:paraId="4A5D31E1" w14:textId="77777777" w:rsidR="00A86136" w:rsidRPr="00977F3D" w:rsidRDefault="00A86136" w:rsidP="00A86136">
            <w:pPr>
              <w:jc w:val="center"/>
            </w:pPr>
            <w:r w:rsidRPr="00977F3D">
              <w:t>+/- 2dB</w:t>
            </w:r>
          </w:p>
        </w:tc>
      </w:tr>
      <w:tr w:rsidR="00A86136" w:rsidRPr="00977F3D" w14:paraId="55A62DE0" w14:textId="77777777" w:rsidTr="00A86136">
        <w:trPr>
          <w:jc w:val="center"/>
        </w:trPr>
        <w:tc>
          <w:tcPr>
            <w:tcW w:w="2458" w:type="dxa"/>
          </w:tcPr>
          <w:p w14:paraId="2384AA18" w14:textId="77777777" w:rsidR="00A86136" w:rsidRPr="00977F3D" w:rsidRDefault="00A86136" w:rsidP="00A86136">
            <w:pPr>
              <w:jc w:val="center"/>
            </w:pPr>
            <w:r w:rsidRPr="00977F3D">
              <w:t>500 Hz</w:t>
            </w:r>
          </w:p>
        </w:tc>
        <w:tc>
          <w:tcPr>
            <w:tcW w:w="645" w:type="dxa"/>
          </w:tcPr>
          <w:p w14:paraId="337E2F2A" w14:textId="77777777" w:rsidR="00A86136" w:rsidRPr="00977F3D" w:rsidRDefault="00A86136" w:rsidP="00A86136">
            <w:pPr>
              <w:jc w:val="center"/>
            </w:pPr>
            <w:r w:rsidRPr="00977F3D">
              <w:t>40 dB</w:t>
            </w:r>
          </w:p>
        </w:tc>
        <w:tc>
          <w:tcPr>
            <w:tcW w:w="1515" w:type="dxa"/>
          </w:tcPr>
          <w:p w14:paraId="0AE42CF0" w14:textId="77777777" w:rsidR="00A86136" w:rsidRPr="00977F3D" w:rsidRDefault="00A86136" w:rsidP="00A86136">
            <w:pPr>
              <w:jc w:val="center"/>
            </w:pPr>
            <w:r w:rsidRPr="00977F3D">
              <w:t>35.5 dB</w:t>
            </w:r>
          </w:p>
        </w:tc>
        <w:tc>
          <w:tcPr>
            <w:tcW w:w="1612" w:type="dxa"/>
          </w:tcPr>
          <w:p w14:paraId="6E9C9C05" w14:textId="77777777" w:rsidR="00A86136" w:rsidRPr="00977F3D" w:rsidRDefault="00A86136" w:rsidP="00A86136">
            <w:pPr>
              <w:jc w:val="center"/>
            </w:pPr>
            <w:r w:rsidRPr="00977F3D">
              <w:t>37.5 dB</w:t>
            </w:r>
          </w:p>
        </w:tc>
        <w:tc>
          <w:tcPr>
            <w:tcW w:w="1566" w:type="dxa"/>
          </w:tcPr>
          <w:p w14:paraId="091A6BCC" w14:textId="77777777" w:rsidR="00A86136" w:rsidRPr="00977F3D" w:rsidRDefault="00A86136" w:rsidP="00A86136">
            <w:pPr>
              <w:jc w:val="center"/>
            </w:pPr>
            <w:r w:rsidRPr="00977F3D">
              <w:t>+/- 2dB</w:t>
            </w:r>
          </w:p>
        </w:tc>
      </w:tr>
      <w:tr w:rsidR="00A86136" w:rsidRPr="00977F3D" w14:paraId="2EC18E0C" w14:textId="77777777" w:rsidTr="00A86136">
        <w:trPr>
          <w:jc w:val="center"/>
        </w:trPr>
        <w:tc>
          <w:tcPr>
            <w:tcW w:w="2458" w:type="dxa"/>
          </w:tcPr>
          <w:p w14:paraId="633AD020" w14:textId="77777777" w:rsidR="00A86136" w:rsidRPr="00977F3D" w:rsidRDefault="00A86136" w:rsidP="00A86136">
            <w:pPr>
              <w:jc w:val="center"/>
            </w:pPr>
            <w:r w:rsidRPr="00977F3D">
              <w:t>630 Hz</w:t>
            </w:r>
          </w:p>
        </w:tc>
        <w:tc>
          <w:tcPr>
            <w:tcW w:w="645" w:type="dxa"/>
          </w:tcPr>
          <w:p w14:paraId="624F4F16" w14:textId="77777777" w:rsidR="00A86136" w:rsidRPr="00977F3D" w:rsidRDefault="00A86136" w:rsidP="00A86136">
            <w:pPr>
              <w:jc w:val="center"/>
            </w:pPr>
            <w:r w:rsidRPr="00977F3D">
              <w:t>39 dB</w:t>
            </w:r>
          </w:p>
        </w:tc>
        <w:tc>
          <w:tcPr>
            <w:tcW w:w="1515" w:type="dxa"/>
          </w:tcPr>
          <w:p w14:paraId="1799FBAD" w14:textId="77777777" w:rsidR="00A86136" w:rsidRPr="00977F3D" w:rsidRDefault="00A86136" w:rsidP="00A86136">
            <w:pPr>
              <w:jc w:val="center"/>
            </w:pPr>
            <w:r w:rsidRPr="00977F3D">
              <w:t>34.5 dB</w:t>
            </w:r>
          </w:p>
        </w:tc>
        <w:tc>
          <w:tcPr>
            <w:tcW w:w="1612" w:type="dxa"/>
          </w:tcPr>
          <w:p w14:paraId="0958D8EB" w14:textId="77777777" w:rsidR="00A86136" w:rsidRPr="00977F3D" w:rsidRDefault="00A86136" w:rsidP="00A86136">
            <w:pPr>
              <w:jc w:val="center"/>
            </w:pPr>
            <w:r w:rsidRPr="00977F3D">
              <w:t>36.5 dB</w:t>
            </w:r>
          </w:p>
        </w:tc>
        <w:tc>
          <w:tcPr>
            <w:tcW w:w="1566" w:type="dxa"/>
          </w:tcPr>
          <w:p w14:paraId="30866446" w14:textId="77777777" w:rsidR="00A86136" w:rsidRPr="00977F3D" w:rsidRDefault="00A86136" w:rsidP="00A86136">
            <w:pPr>
              <w:jc w:val="center"/>
            </w:pPr>
            <w:r w:rsidRPr="00977F3D">
              <w:t>+/- 1.5dB</w:t>
            </w:r>
          </w:p>
        </w:tc>
      </w:tr>
      <w:tr w:rsidR="00A86136" w:rsidRPr="00977F3D" w14:paraId="0D23F59F" w14:textId="77777777" w:rsidTr="00A86136">
        <w:trPr>
          <w:jc w:val="center"/>
        </w:trPr>
        <w:tc>
          <w:tcPr>
            <w:tcW w:w="2458" w:type="dxa"/>
          </w:tcPr>
          <w:p w14:paraId="52733A2D" w14:textId="77777777" w:rsidR="00A86136" w:rsidRPr="00977F3D" w:rsidRDefault="00A86136" w:rsidP="00A86136">
            <w:pPr>
              <w:jc w:val="center"/>
            </w:pPr>
            <w:r w:rsidRPr="00977F3D">
              <w:t>800 Hz</w:t>
            </w:r>
          </w:p>
        </w:tc>
        <w:tc>
          <w:tcPr>
            <w:tcW w:w="645" w:type="dxa"/>
          </w:tcPr>
          <w:p w14:paraId="298BA5B1" w14:textId="77777777" w:rsidR="00A86136" w:rsidRPr="00977F3D" w:rsidRDefault="00A86136" w:rsidP="00A86136">
            <w:pPr>
              <w:jc w:val="center"/>
            </w:pPr>
            <w:r w:rsidRPr="00977F3D">
              <w:t>37 dB</w:t>
            </w:r>
          </w:p>
        </w:tc>
        <w:tc>
          <w:tcPr>
            <w:tcW w:w="1515" w:type="dxa"/>
          </w:tcPr>
          <w:p w14:paraId="6D604CDE" w14:textId="77777777" w:rsidR="00A86136" w:rsidRPr="00977F3D" w:rsidRDefault="00A86136" w:rsidP="00A86136">
            <w:pPr>
              <w:jc w:val="center"/>
            </w:pPr>
            <w:r w:rsidRPr="00977F3D">
              <w:t>32.5 dB</w:t>
            </w:r>
          </w:p>
        </w:tc>
        <w:tc>
          <w:tcPr>
            <w:tcW w:w="1612" w:type="dxa"/>
          </w:tcPr>
          <w:p w14:paraId="2271CB20" w14:textId="77777777" w:rsidR="00A86136" w:rsidRPr="00977F3D" w:rsidRDefault="00A86136" w:rsidP="00A86136">
            <w:pPr>
              <w:jc w:val="center"/>
            </w:pPr>
            <w:r w:rsidRPr="00977F3D">
              <w:t>34.5 dB</w:t>
            </w:r>
          </w:p>
        </w:tc>
        <w:tc>
          <w:tcPr>
            <w:tcW w:w="1566" w:type="dxa"/>
          </w:tcPr>
          <w:p w14:paraId="028A4273" w14:textId="77777777" w:rsidR="00A86136" w:rsidRPr="00977F3D" w:rsidRDefault="00A86136" w:rsidP="00A86136">
            <w:pPr>
              <w:jc w:val="center"/>
            </w:pPr>
            <w:r w:rsidRPr="00977F3D">
              <w:t>+/- 1.5dB</w:t>
            </w:r>
          </w:p>
        </w:tc>
      </w:tr>
      <w:tr w:rsidR="00A86136" w:rsidRPr="00977F3D" w14:paraId="11D0065E" w14:textId="77777777" w:rsidTr="00A86136">
        <w:trPr>
          <w:jc w:val="center"/>
        </w:trPr>
        <w:tc>
          <w:tcPr>
            <w:tcW w:w="2458" w:type="dxa"/>
          </w:tcPr>
          <w:p w14:paraId="37927EF3" w14:textId="77777777" w:rsidR="00A86136" w:rsidRPr="00977F3D" w:rsidRDefault="00A86136" w:rsidP="00A86136">
            <w:pPr>
              <w:jc w:val="center"/>
            </w:pPr>
            <w:r w:rsidRPr="00977F3D">
              <w:t>1000 Hz</w:t>
            </w:r>
          </w:p>
        </w:tc>
        <w:tc>
          <w:tcPr>
            <w:tcW w:w="645" w:type="dxa"/>
          </w:tcPr>
          <w:p w14:paraId="0A1D04DE" w14:textId="77777777" w:rsidR="00A86136" w:rsidRPr="00977F3D" w:rsidRDefault="00A86136" w:rsidP="00A86136">
            <w:pPr>
              <w:jc w:val="center"/>
            </w:pPr>
            <w:r w:rsidRPr="00977F3D">
              <w:t>36 dB</w:t>
            </w:r>
          </w:p>
        </w:tc>
        <w:tc>
          <w:tcPr>
            <w:tcW w:w="1515" w:type="dxa"/>
          </w:tcPr>
          <w:p w14:paraId="16505F9D" w14:textId="77777777" w:rsidR="00A86136" w:rsidRPr="00977F3D" w:rsidRDefault="00A86136" w:rsidP="00A86136">
            <w:pPr>
              <w:jc w:val="center"/>
            </w:pPr>
            <w:r w:rsidRPr="00977F3D">
              <w:t>31.5 dB</w:t>
            </w:r>
          </w:p>
        </w:tc>
        <w:tc>
          <w:tcPr>
            <w:tcW w:w="1612" w:type="dxa"/>
          </w:tcPr>
          <w:p w14:paraId="2470CEE5" w14:textId="77777777" w:rsidR="00A86136" w:rsidRPr="00977F3D" w:rsidRDefault="00A86136" w:rsidP="00A86136">
            <w:pPr>
              <w:jc w:val="center"/>
            </w:pPr>
            <w:r w:rsidRPr="00977F3D">
              <w:t>33.5 dB</w:t>
            </w:r>
          </w:p>
        </w:tc>
        <w:tc>
          <w:tcPr>
            <w:tcW w:w="1566" w:type="dxa"/>
          </w:tcPr>
          <w:p w14:paraId="16BDFE43" w14:textId="77777777" w:rsidR="00A86136" w:rsidRPr="00977F3D" w:rsidRDefault="00A86136" w:rsidP="00A86136">
            <w:pPr>
              <w:jc w:val="center"/>
            </w:pPr>
            <w:r w:rsidRPr="00977F3D">
              <w:t>+/- 1.5dB</w:t>
            </w:r>
          </w:p>
        </w:tc>
      </w:tr>
      <w:tr w:rsidR="00A86136" w:rsidRPr="00977F3D" w14:paraId="3E267700" w14:textId="77777777" w:rsidTr="00A86136">
        <w:trPr>
          <w:jc w:val="center"/>
        </w:trPr>
        <w:tc>
          <w:tcPr>
            <w:tcW w:w="2458" w:type="dxa"/>
          </w:tcPr>
          <w:p w14:paraId="7490F633" w14:textId="77777777" w:rsidR="00A86136" w:rsidRPr="00977F3D" w:rsidRDefault="00A86136" w:rsidP="00A86136">
            <w:pPr>
              <w:jc w:val="center"/>
            </w:pPr>
            <w:r w:rsidRPr="00977F3D">
              <w:t>1250 Hz</w:t>
            </w:r>
          </w:p>
        </w:tc>
        <w:tc>
          <w:tcPr>
            <w:tcW w:w="645" w:type="dxa"/>
          </w:tcPr>
          <w:p w14:paraId="7841E940" w14:textId="77777777" w:rsidR="00A86136" w:rsidRPr="00977F3D" w:rsidRDefault="00A86136" w:rsidP="00A86136">
            <w:pPr>
              <w:jc w:val="center"/>
            </w:pPr>
            <w:r w:rsidRPr="00977F3D">
              <w:t>35 dB</w:t>
            </w:r>
          </w:p>
        </w:tc>
        <w:tc>
          <w:tcPr>
            <w:tcW w:w="1515" w:type="dxa"/>
          </w:tcPr>
          <w:p w14:paraId="139E3DA7" w14:textId="77777777" w:rsidR="00A86136" w:rsidRPr="00977F3D" w:rsidRDefault="00A86136" w:rsidP="00A86136">
            <w:pPr>
              <w:jc w:val="center"/>
            </w:pPr>
            <w:r w:rsidRPr="00977F3D">
              <w:t>30.5 dB</w:t>
            </w:r>
          </w:p>
        </w:tc>
        <w:tc>
          <w:tcPr>
            <w:tcW w:w="1612" w:type="dxa"/>
          </w:tcPr>
          <w:p w14:paraId="38AFFDD2" w14:textId="77777777" w:rsidR="00A86136" w:rsidRPr="00977F3D" w:rsidRDefault="00A86136" w:rsidP="00A86136">
            <w:pPr>
              <w:jc w:val="center"/>
            </w:pPr>
            <w:r w:rsidRPr="00977F3D">
              <w:t>32.5 dB</w:t>
            </w:r>
          </w:p>
        </w:tc>
        <w:tc>
          <w:tcPr>
            <w:tcW w:w="1566" w:type="dxa"/>
          </w:tcPr>
          <w:p w14:paraId="52A92613" w14:textId="77777777" w:rsidR="00A86136" w:rsidRPr="00977F3D" w:rsidRDefault="00A86136" w:rsidP="00A86136">
            <w:pPr>
              <w:jc w:val="center"/>
            </w:pPr>
            <w:r w:rsidRPr="00977F3D">
              <w:t>+/- 1.5dB</w:t>
            </w:r>
          </w:p>
        </w:tc>
      </w:tr>
      <w:tr w:rsidR="00A86136" w:rsidRPr="00977F3D" w14:paraId="505F4697" w14:textId="77777777" w:rsidTr="00A86136">
        <w:trPr>
          <w:jc w:val="center"/>
        </w:trPr>
        <w:tc>
          <w:tcPr>
            <w:tcW w:w="2458" w:type="dxa"/>
          </w:tcPr>
          <w:p w14:paraId="64B01B81" w14:textId="77777777" w:rsidR="00A86136" w:rsidRPr="00977F3D" w:rsidRDefault="00A86136" w:rsidP="00A86136">
            <w:pPr>
              <w:jc w:val="center"/>
            </w:pPr>
            <w:r w:rsidRPr="00977F3D">
              <w:t>1600 Hz</w:t>
            </w:r>
          </w:p>
        </w:tc>
        <w:tc>
          <w:tcPr>
            <w:tcW w:w="645" w:type="dxa"/>
          </w:tcPr>
          <w:p w14:paraId="531C2244" w14:textId="77777777" w:rsidR="00A86136" w:rsidRPr="00977F3D" w:rsidRDefault="00A86136" w:rsidP="00A86136">
            <w:pPr>
              <w:jc w:val="center"/>
            </w:pPr>
            <w:r w:rsidRPr="00977F3D">
              <w:t>33 dB</w:t>
            </w:r>
          </w:p>
        </w:tc>
        <w:tc>
          <w:tcPr>
            <w:tcW w:w="1515" w:type="dxa"/>
          </w:tcPr>
          <w:p w14:paraId="795B74F3" w14:textId="77777777" w:rsidR="00A86136" w:rsidRPr="00977F3D" w:rsidRDefault="00A86136" w:rsidP="00A86136">
            <w:pPr>
              <w:jc w:val="center"/>
            </w:pPr>
            <w:r w:rsidRPr="00977F3D">
              <w:t>28.5 dB</w:t>
            </w:r>
          </w:p>
        </w:tc>
        <w:tc>
          <w:tcPr>
            <w:tcW w:w="1612" w:type="dxa"/>
          </w:tcPr>
          <w:p w14:paraId="44A27DD8" w14:textId="77777777" w:rsidR="00A86136" w:rsidRPr="00977F3D" w:rsidRDefault="00A86136" w:rsidP="00A86136">
            <w:pPr>
              <w:jc w:val="center"/>
            </w:pPr>
            <w:r w:rsidRPr="00977F3D">
              <w:t>30.5 dB</w:t>
            </w:r>
          </w:p>
        </w:tc>
        <w:tc>
          <w:tcPr>
            <w:tcW w:w="1566" w:type="dxa"/>
          </w:tcPr>
          <w:p w14:paraId="28C2B324" w14:textId="77777777" w:rsidR="00A86136" w:rsidRPr="00977F3D" w:rsidRDefault="00A86136" w:rsidP="00A86136">
            <w:pPr>
              <w:jc w:val="center"/>
            </w:pPr>
            <w:r w:rsidRPr="00977F3D">
              <w:t>+/- 1.5dB</w:t>
            </w:r>
          </w:p>
        </w:tc>
      </w:tr>
      <w:tr w:rsidR="00A86136" w:rsidRPr="00977F3D" w14:paraId="5F5A2DFD" w14:textId="77777777" w:rsidTr="00A86136">
        <w:trPr>
          <w:jc w:val="center"/>
        </w:trPr>
        <w:tc>
          <w:tcPr>
            <w:tcW w:w="2458" w:type="dxa"/>
          </w:tcPr>
          <w:p w14:paraId="7223F8E0" w14:textId="77777777" w:rsidR="00A86136" w:rsidRPr="00977F3D" w:rsidRDefault="00A86136" w:rsidP="00A86136">
            <w:pPr>
              <w:jc w:val="center"/>
            </w:pPr>
            <w:r w:rsidRPr="00977F3D">
              <w:t>2000 Hz</w:t>
            </w:r>
          </w:p>
        </w:tc>
        <w:tc>
          <w:tcPr>
            <w:tcW w:w="645" w:type="dxa"/>
          </w:tcPr>
          <w:p w14:paraId="690FAA66" w14:textId="77777777" w:rsidR="00A86136" w:rsidRPr="00977F3D" w:rsidRDefault="00A86136" w:rsidP="00A86136">
            <w:pPr>
              <w:jc w:val="center"/>
            </w:pPr>
            <w:r w:rsidRPr="00977F3D">
              <w:t>32 dB</w:t>
            </w:r>
          </w:p>
        </w:tc>
        <w:tc>
          <w:tcPr>
            <w:tcW w:w="1515" w:type="dxa"/>
          </w:tcPr>
          <w:p w14:paraId="1909032B" w14:textId="77777777" w:rsidR="00A86136" w:rsidRPr="00977F3D" w:rsidRDefault="00A86136" w:rsidP="00A86136">
            <w:pPr>
              <w:jc w:val="center"/>
            </w:pPr>
            <w:r w:rsidRPr="00977F3D">
              <w:t>27.5 dB</w:t>
            </w:r>
          </w:p>
        </w:tc>
        <w:tc>
          <w:tcPr>
            <w:tcW w:w="1612" w:type="dxa"/>
          </w:tcPr>
          <w:p w14:paraId="09CB429F" w14:textId="77777777" w:rsidR="00A86136" w:rsidRPr="00977F3D" w:rsidRDefault="00A86136" w:rsidP="00A86136">
            <w:pPr>
              <w:jc w:val="center"/>
            </w:pPr>
            <w:r w:rsidRPr="00977F3D">
              <w:t>29.5 dB</w:t>
            </w:r>
          </w:p>
        </w:tc>
        <w:tc>
          <w:tcPr>
            <w:tcW w:w="1566" w:type="dxa"/>
          </w:tcPr>
          <w:p w14:paraId="55C77180" w14:textId="77777777" w:rsidR="00A86136" w:rsidRPr="00977F3D" w:rsidRDefault="00A86136" w:rsidP="00A86136">
            <w:pPr>
              <w:jc w:val="center"/>
            </w:pPr>
            <w:r w:rsidRPr="00977F3D">
              <w:t>+/- 1.5dB</w:t>
            </w:r>
          </w:p>
        </w:tc>
      </w:tr>
      <w:tr w:rsidR="00A86136" w:rsidRPr="00977F3D" w14:paraId="44D3C08F" w14:textId="77777777" w:rsidTr="00A86136">
        <w:trPr>
          <w:jc w:val="center"/>
        </w:trPr>
        <w:tc>
          <w:tcPr>
            <w:tcW w:w="2458" w:type="dxa"/>
          </w:tcPr>
          <w:p w14:paraId="21A331BB" w14:textId="77777777" w:rsidR="00A86136" w:rsidRPr="00977F3D" w:rsidRDefault="00A86136" w:rsidP="00A86136">
            <w:pPr>
              <w:jc w:val="center"/>
            </w:pPr>
            <w:r w:rsidRPr="00977F3D">
              <w:t>2500 Hz</w:t>
            </w:r>
          </w:p>
        </w:tc>
        <w:tc>
          <w:tcPr>
            <w:tcW w:w="645" w:type="dxa"/>
          </w:tcPr>
          <w:p w14:paraId="0CB79F37" w14:textId="77777777" w:rsidR="00A86136" w:rsidRPr="00977F3D" w:rsidRDefault="00A86136" w:rsidP="00A86136">
            <w:pPr>
              <w:jc w:val="center"/>
            </w:pPr>
            <w:r w:rsidRPr="00977F3D">
              <w:t>30 dB</w:t>
            </w:r>
          </w:p>
        </w:tc>
        <w:tc>
          <w:tcPr>
            <w:tcW w:w="1515" w:type="dxa"/>
          </w:tcPr>
          <w:p w14:paraId="7B63B102" w14:textId="77777777" w:rsidR="00A86136" w:rsidRPr="00977F3D" w:rsidRDefault="00A86136" w:rsidP="00A86136">
            <w:pPr>
              <w:jc w:val="center"/>
            </w:pPr>
            <w:r w:rsidRPr="00977F3D">
              <w:t>25.5 dB</w:t>
            </w:r>
          </w:p>
        </w:tc>
        <w:tc>
          <w:tcPr>
            <w:tcW w:w="1612" w:type="dxa"/>
          </w:tcPr>
          <w:p w14:paraId="3A8A8420" w14:textId="77777777" w:rsidR="00A86136" w:rsidRPr="00977F3D" w:rsidRDefault="00A86136" w:rsidP="00A86136">
            <w:pPr>
              <w:jc w:val="center"/>
            </w:pPr>
            <w:r w:rsidRPr="00977F3D">
              <w:t>27.5 dB</w:t>
            </w:r>
          </w:p>
        </w:tc>
        <w:tc>
          <w:tcPr>
            <w:tcW w:w="1566" w:type="dxa"/>
          </w:tcPr>
          <w:p w14:paraId="6EFB96C4" w14:textId="77777777" w:rsidR="00A86136" w:rsidRPr="00977F3D" w:rsidRDefault="00A86136" w:rsidP="00A86136">
            <w:pPr>
              <w:jc w:val="center"/>
            </w:pPr>
            <w:r w:rsidRPr="00977F3D">
              <w:t>+/- 1.5dB</w:t>
            </w:r>
          </w:p>
        </w:tc>
      </w:tr>
      <w:tr w:rsidR="00A86136" w:rsidRPr="00977F3D" w14:paraId="6607B1BF" w14:textId="77777777" w:rsidTr="00A86136">
        <w:trPr>
          <w:jc w:val="center"/>
        </w:trPr>
        <w:tc>
          <w:tcPr>
            <w:tcW w:w="2458" w:type="dxa"/>
          </w:tcPr>
          <w:p w14:paraId="0A8F0266" w14:textId="77777777" w:rsidR="00A86136" w:rsidRPr="00977F3D" w:rsidRDefault="00A86136" w:rsidP="00A86136">
            <w:pPr>
              <w:jc w:val="center"/>
            </w:pPr>
            <w:r w:rsidRPr="00977F3D">
              <w:t>3150 Hz</w:t>
            </w:r>
          </w:p>
        </w:tc>
        <w:tc>
          <w:tcPr>
            <w:tcW w:w="645" w:type="dxa"/>
          </w:tcPr>
          <w:p w14:paraId="2B5BAB5E" w14:textId="77777777" w:rsidR="00A86136" w:rsidRPr="00977F3D" w:rsidRDefault="00A86136" w:rsidP="00A86136">
            <w:pPr>
              <w:jc w:val="center"/>
            </w:pPr>
            <w:r w:rsidRPr="00977F3D">
              <w:t>28 dB</w:t>
            </w:r>
          </w:p>
        </w:tc>
        <w:tc>
          <w:tcPr>
            <w:tcW w:w="1515" w:type="dxa"/>
          </w:tcPr>
          <w:p w14:paraId="76CA0458" w14:textId="77777777" w:rsidR="00A86136" w:rsidRPr="00977F3D" w:rsidRDefault="00A86136" w:rsidP="00A86136">
            <w:pPr>
              <w:jc w:val="center"/>
            </w:pPr>
            <w:r w:rsidRPr="00977F3D">
              <w:t>23.5 dB</w:t>
            </w:r>
          </w:p>
        </w:tc>
        <w:tc>
          <w:tcPr>
            <w:tcW w:w="1612" w:type="dxa"/>
          </w:tcPr>
          <w:p w14:paraId="3F15A3F2" w14:textId="77777777" w:rsidR="00A86136" w:rsidRPr="00977F3D" w:rsidRDefault="00A86136" w:rsidP="00A86136">
            <w:pPr>
              <w:jc w:val="center"/>
            </w:pPr>
            <w:r w:rsidRPr="00977F3D">
              <w:t>25.5 dB</w:t>
            </w:r>
          </w:p>
        </w:tc>
        <w:tc>
          <w:tcPr>
            <w:tcW w:w="1566" w:type="dxa"/>
          </w:tcPr>
          <w:p w14:paraId="3C3F5E0B" w14:textId="77777777" w:rsidR="00A86136" w:rsidRPr="00977F3D" w:rsidRDefault="00A86136" w:rsidP="00A86136">
            <w:pPr>
              <w:jc w:val="center"/>
            </w:pPr>
            <w:r w:rsidRPr="00977F3D">
              <w:t>+/- 1.5dB</w:t>
            </w:r>
          </w:p>
        </w:tc>
      </w:tr>
      <w:tr w:rsidR="00A86136" w:rsidRPr="00977F3D" w14:paraId="69A7DC97" w14:textId="77777777" w:rsidTr="00A86136">
        <w:trPr>
          <w:jc w:val="center"/>
        </w:trPr>
        <w:tc>
          <w:tcPr>
            <w:tcW w:w="2458" w:type="dxa"/>
          </w:tcPr>
          <w:p w14:paraId="503ADFDA" w14:textId="77777777" w:rsidR="00A86136" w:rsidRPr="00977F3D" w:rsidRDefault="00A86136" w:rsidP="00A86136">
            <w:pPr>
              <w:jc w:val="center"/>
            </w:pPr>
            <w:r w:rsidRPr="00977F3D">
              <w:t>4000 Hz</w:t>
            </w:r>
          </w:p>
        </w:tc>
        <w:tc>
          <w:tcPr>
            <w:tcW w:w="645" w:type="dxa"/>
          </w:tcPr>
          <w:p w14:paraId="7DAA8482" w14:textId="77777777" w:rsidR="00A86136" w:rsidRPr="00977F3D" w:rsidRDefault="00A86136" w:rsidP="00A86136">
            <w:pPr>
              <w:jc w:val="center"/>
            </w:pPr>
            <w:r w:rsidRPr="00977F3D">
              <w:t>26 dB</w:t>
            </w:r>
          </w:p>
        </w:tc>
        <w:tc>
          <w:tcPr>
            <w:tcW w:w="1515" w:type="dxa"/>
          </w:tcPr>
          <w:p w14:paraId="11AA7906" w14:textId="77777777" w:rsidR="00A86136" w:rsidRPr="00977F3D" w:rsidRDefault="00A86136" w:rsidP="00A86136">
            <w:pPr>
              <w:jc w:val="center"/>
            </w:pPr>
            <w:r w:rsidRPr="00977F3D">
              <w:t>21.5 dB</w:t>
            </w:r>
          </w:p>
        </w:tc>
        <w:tc>
          <w:tcPr>
            <w:tcW w:w="1612" w:type="dxa"/>
          </w:tcPr>
          <w:p w14:paraId="53F19027" w14:textId="77777777" w:rsidR="00A86136" w:rsidRPr="00977F3D" w:rsidRDefault="00A86136" w:rsidP="00A86136">
            <w:pPr>
              <w:jc w:val="center"/>
            </w:pPr>
            <w:r w:rsidRPr="00977F3D">
              <w:t>23.5 dB</w:t>
            </w:r>
          </w:p>
        </w:tc>
        <w:tc>
          <w:tcPr>
            <w:tcW w:w="1566" w:type="dxa"/>
          </w:tcPr>
          <w:p w14:paraId="7534121D" w14:textId="77777777" w:rsidR="00A86136" w:rsidRPr="00977F3D" w:rsidRDefault="00A86136" w:rsidP="00A86136">
            <w:pPr>
              <w:jc w:val="center"/>
            </w:pPr>
            <w:r w:rsidRPr="00977F3D">
              <w:t>+/- 1.5dB</w:t>
            </w:r>
          </w:p>
        </w:tc>
      </w:tr>
      <w:tr w:rsidR="00A86136" w:rsidRPr="00977F3D" w14:paraId="296372F2" w14:textId="77777777" w:rsidTr="00A86136">
        <w:trPr>
          <w:jc w:val="center"/>
        </w:trPr>
        <w:tc>
          <w:tcPr>
            <w:tcW w:w="2458" w:type="dxa"/>
          </w:tcPr>
          <w:p w14:paraId="67C68902" w14:textId="77777777" w:rsidR="00A86136" w:rsidRPr="00977F3D" w:rsidRDefault="00A86136" w:rsidP="00A86136">
            <w:pPr>
              <w:jc w:val="center"/>
            </w:pPr>
            <w:r w:rsidRPr="00977F3D">
              <w:t>5000 Hz</w:t>
            </w:r>
          </w:p>
        </w:tc>
        <w:tc>
          <w:tcPr>
            <w:tcW w:w="645" w:type="dxa"/>
          </w:tcPr>
          <w:p w14:paraId="4683111B" w14:textId="77777777" w:rsidR="00A86136" w:rsidRPr="00977F3D" w:rsidRDefault="00A86136" w:rsidP="00A86136">
            <w:pPr>
              <w:jc w:val="center"/>
            </w:pPr>
            <w:r w:rsidRPr="00977F3D">
              <w:t>23 dB</w:t>
            </w:r>
          </w:p>
        </w:tc>
        <w:tc>
          <w:tcPr>
            <w:tcW w:w="1515" w:type="dxa"/>
          </w:tcPr>
          <w:p w14:paraId="2D340A8F" w14:textId="77777777" w:rsidR="00A86136" w:rsidRPr="00977F3D" w:rsidRDefault="00A86136" w:rsidP="00A86136">
            <w:pPr>
              <w:jc w:val="center"/>
            </w:pPr>
            <w:r w:rsidRPr="00977F3D">
              <w:t>18.5 dB</w:t>
            </w:r>
          </w:p>
        </w:tc>
        <w:tc>
          <w:tcPr>
            <w:tcW w:w="1612" w:type="dxa"/>
          </w:tcPr>
          <w:p w14:paraId="4085C9F2" w14:textId="77777777" w:rsidR="00A86136" w:rsidRPr="00977F3D" w:rsidRDefault="00A86136" w:rsidP="00A86136">
            <w:pPr>
              <w:jc w:val="center"/>
            </w:pPr>
            <w:r w:rsidRPr="00977F3D">
              <w:t>20.5 dB</w:t>
            </w:r>
          </w:p>
        </w:tc>
        <w:tc>
          <w:tcPr>
            <w:tcW w:w="1566" w:type="dxa"/>
          </w:tcPr>
          <w:p w14:paraId="67A11304" w14:textId="77777777" w:rsidR="00A86136" w:rsidRPr="00977F3D" w:rsidRDefault="00A86136" w:rsidP="00A86136">
            <w:pPr>
              <w:jc w:val="center"/>
            </w:pPr>
            <w:r w:rsidRPr="00977F3D">
              <w:t>+/- 1.5dB</w:t>
            </w:r>
          </w:p>
        </w:tc>
      </w:tr>
      <w:tr w:rsidR="00A86136" w:rsidRPr="00977F3D" w14:paraId="4A85BC63" w14:textId="77777777" w:rsidTr="00A86136">
        <w:trPr>
          <w:jc w:val="center"/>
        </w:trPr>
        <w:tc>
          <w:tcPr>
            <w:tcW w:w="2458" w:type="dxa"/>
          </w:tcPr>
          <w:p w14:paraId="673D765E" w14:textId="77777777" w:rsidR="00A86136" w:rsidRPr="00977F3D" w:rsidRDefault="00A86136" w:rsidP="00A86136">
            <w:pPr>
              <w:jc w:val="center"/>
              <w:rPr>
                <w:b/>
              </w:rPr>
            </w:pPr>
            <w:r w:rsidRPr="00977F3D">
              <w:rPr>
                <w:b/>
              </w:rPr>
              <w:t>Average “A” Weighted Sound Pressure Level (dBA)</w:t>
            </w:r>
          </w:p>
        </w:tc>
        <w:tc>
          <w:tcPr>
            <w:tcW w:w="645" w:type="dxa"/>
          </w:tcPr>
          <w:p w14:paraId="3BF2E6CA" w14:textId="77777777" w:rsidR="00A86136" w:rsidRPr="00977F3D" w:rsidRDefault="00A86136" w:rsidP="00A86136">
            <w:pPr>
              <w:jc w:val="center"/>
              <w:rPr>
                <w:b/>
              </w:rPr>
            </w:pPr>
            <w:r w:rsidRPr="00977F3D">
              <w:rPr>
                <w:b/>
              </w:rPr>
              <w:t>46.6 dBA</w:t>
            </w:r>
          </w:p>
        </w:tc>
        <w:tc>
          <w:tcPr>
            <w:tcW w:w="1515" w:type="dxa"/>
          </w:tcPr>
          <w:p w14:paraId="708CA9C6" w14:textId="77777777" w:rsidR="00A86136" w:rsidRPr="00977F3D" w:rsidRDefault="00A86136" w:rsidP="00A86136">
            <w:pPr>
              <w:jc w:val="center"/>
              <w:rPr>
                <w:b/>
              </w:rPr>
            </w:pPr>
            <w:r w:rsidRPr="00977F3D">
              <w:rPr>
                <w:b/>
              </w:rPr>
              <w:t>42.1 dBA</w:t>
            </w:r>
          </w:p>
        </w:tc>
        <w:tc>
          <w:tcPr>
            <w:tcW w:w="1612" w:type="dxa"/>
          </w:tcPr>
          <w:p w14:paraId="5F59FB54" w14:textId="77777777" w:rsidR="00A86136" w:rsidRPr="00977F3D" w:rsidRDefault="00A86136" w:rsidP="00A86136">
            <w:pPr>
              <w:jc w:val="center"/>
              <w:rPr>
                <w:b/>
              </w:rPr>
            </w:pPr>
            <w:r w:rsidRPr="00977F3D">
              <w:rPr>
                <w:b/>
              </w:rPr>
              <w:t>44.1 dBA</w:t>
            </w:r>
          </w:p>
        </w:tc>
        <w:tc>
          <w:tcPr>
            <w:tcW w:w="1566" w:type="dxa"/>
          </w:tcPr>
          <w:p w14:paraId="1A0B9CA9" w14:textId="77777777" w:rsidR="00A86136" w:rsidRPr="00977F3D" w:rsidRDefault="00A86136" w:rsidP="00A86136">
            <w:pPr>
              <w:jc w:val="center"/>
              <w:rPr>
                <w:b/>
              </w:rPr>
            </w:pPr>
            <w:r w:rsidRPr="00977F3D">
              <w:rPr>
                <w:b/>
              </w:rPr>
              <w:t>+/- 2.5 dBA</w:t>
            </w:r>
          </w:p>
        </w:tc>
      </w:tr>
    </w:tbl>
    <w:p w14:paraId="0798F643" w14:textId="77777777" w:rsidR="00A86136" w:rsidRPr="00977F3D" w:rsidRDefault="00A86136" w:rsidP="00A86136">
      <w:pPr>
        <w:ind w:left="1152"/>
      </w:pPr>
    </w:p>
    <w:p w14:paraId="122C2915" w14:textId="77777777" w:rsidR="00096951" w:rsidRPr="00977F3D" w:rsidRDefault="00096951">
      <w:pPr>
        <w:pStyle w:val="Heading4"/>
      </w:pPr>
      <w:r w:rsidRPr="00977F3D">
        <w:t xml:space="preserve">Configure time of day </w:t>
      </w:r>
      <w:r w:rsidR="004543B9" w:rsidRPr="00977F3D">
        <w:t>sound masking level adjustment</w:t>
      </w:r>
      <w:r w:rsidR="00CB050E" w:rsidRPr="00977F3D">
        <w:t xml:space="preserve"> following the final adjustment of sound masking levels</w:t>
      </w:r>
      <w:r w:rsidR="002C215A" w:rsidRPr="00977F3D">
        <w:t>.</w:t>
      </w:r>
      <w:r w:rsidR="000208D6" w:rsidRPr="00977F3D">
        <w:t xml:space="preserve"> Coordinate with Owner to determine activity times and levels of occupancy. </w:t>
      </w:r>
      <w:r w:rsidR="00067A95" w:rsidRPr="00977F3D">
        <w:t>Adjust</w:t>
      </w:r>
      <w:r w:rsidR="002C215A" w:rsidRPr="00977F3D">
        <w:t xml:space="preserve"> th</w:t>
      </w:r>
      <w:r w:rsidR="008B437B" w:rsidRPr="00977F3D">
        <w:t>e</w:t>
      </w:r>
      <w:r w:rsidR="002C215A" w:rsidRPr="00977F3D">
        <w:t xml:space="preserve"> </w:t>
      </w:r>
      <w:r w:rsidR="00DF4501" w:rsidRPr="00977F3D">
        <w:t>Sound Masking System</w:t>
      </w:r>
      <w:r w:rsidR="002C215A" w:rsidRPr="00977F3D">
        <w:t xml:space="preserve"> </w:t>
      </w:r>
      <w:r w:rsidRPr="00977F3D">
        <w:t xml:space="preserve">based on the </w:t>
      </w:r>
      <w:r w:rsidR="002C215A" w:rsidRPr="00977F3D">
        <w:t xml:space="preserve">target “Average A-Weighted Sound Pressure Level” </w:t>
      </w:r>
      <w:r w:rsidR="00DA17C1" w:rsidRPr="00977F3D">
        <w:t>in Table 1</w:t>
      </w:r>
      <w:r w:rsidR="002C215A" w:rsidRPr="00977F3D">
        <w:t xml:space="preserve"> as the final sound masking level</w:t>
      </w:r>
      <w:r w:rsidR="00CB050E" w:rsidRPr="00977F3D">
        <w:t>s</w:t>
      </w:r>
      <w:r w:rsidR="002C215A" w:rsidRPr="00977F3D">
        <w:t xml:space="preserve"> </w:t>
      </w:r>
      <w:r w:rsidR="00DA17C1" w:rsidRPr="00977F3D">
        <w:t>used for high activity</w:t>
      </w:r>
      <w:r w:rsidR="002C215A" w:rsidRPr="00977F3D">
        <w:t>/occupancy</w:t>
      </w:r>
      <w:r w:rsidR="00DA17C1" w:rsidRPr="00977F3D">
        <w:t xml:space="preserve"> times. </w:t>
      </w:r>
      <w:r w:rsidR="008B437B" w:rsidRPr="00977F3D">
        <w:t xml:space="preserve">Adjust the </w:t>
      </w:r>
      <w:r w:rsidR="00DF4501" w:rsidRPr="00977F3D">
        <w:t>Sound Masking System</w:t>
      </w:r>
      <w:r w:rsidR="008B437B" w:rsidRPr="00977F3D">
        <w:t xml:space="preserve"> based on the targeted</w:t>
      </w:r>
      <w:r w:rsidR="002C215A" w:rsidRPr="00977F3D">
        <w:t xml:space="preserve"> </w:t>
      </w:r>
      <w:r w:rsidR="008B437B" w:rsidRPr="00977F3D">
        <w:t>“</w:t>
      </w:r>
      <w:r w:rsidR="002C215A" w:rsidRPr="00977F3D">
        <w:t>Average A-Weighted Sound Pressure Level</w:t>
      </w:r>
      <w:r w:rsidR="008B437B" w:rsidRPr="00977F3D">
        <w:t>”</w:t>
      </w:r>
      <w:r w:rsidR="00DA17C1" w:rsidRPr="00977F3D">
        <w:t xml:space="preserve"> </w:t>
      </w:r>
      <w:r w:rsidR="008B437B" w:rsidRPr="00977F3D">
        <w:t xml:space="preserve">in Table 1 with adjustment </w:t>
      </w:r>
      <w:r w:rsidR="00DA17C1" w:rsidRPr="00977F3D">
        <w:t>-3 to -</w:t>
      </w:r>
      <w:r w:rsidR="007E4069" w:rsidRPr="00977F3D">
        <w:t>9</w:t>
      </w:r>
      <w:r w:rsidR="00DA17C1" w:rsidRPr="00977F3D">
        <w:t xml:space="preserve"> dBA </w:t>
      </w:r>
      <w:r w:rsidR="008B437B" w:rsidRPr="00977F3D">
        <w:t xml:space="preserve">lower </w:t>
      </w:r>
      <w:r w:rsidR="00DA17C1" w:rsidRPr="00977F3D">
        <w:t>at times of inactivity</w:t>
      </w:r>
      <w:r w:rsidR="008D3983" w:rsidRPr="00977F3D">
        <w:t>/</w:t>
      </w:r>
      <w:r w:rsidR="00DA17C1" w:rsidRPr="00977F3D">
        <w:t>lower occupancy</w:t>
      </w:r>
      <w:r w:rsidR="00CB050E" w:rsidRPr="00977F3D">
        <w:t xml:space="preserve"> per product manufacturer</w:t>
      </w:r>
      <w:r w:rsidR="00B14411" w:rsidRPr="00977F3D">
        <w:t>’</w:t>
      </w:r>
      <w:r w:rsidR="00CB050E" w:rsidRPr="00977F3D">
        <w:t>s recommendations</w:t>
      </w:r>
      <w:r w:rsidR="00DA17C1" w:rsidRPr="00977F3D">
        <w:t>.</w:t>
      </w:r>
    </w:p>
    <w:p w14:paraId="4330BBB5" w14:textId="77777777" w:rsidR="008B437B" w:rsidRPr="00977F3D" w:rsidRDefault="00DA17C1">
      <w:pPr>
        <w:pStyle w:val="Heading4"/>
      </w:pPr>
      <w:r w:rsidRPr="00977F3D">
        <w:t>When in</w:t>
      </w:r>
      <w:r w:rsidR="003839F5" w:rsidRPr="00977F3D">
        <w:t xml:space="preserve">tegrating the </w:t>
      </w:r>
      <w:r w:rsidR="00DF4501" w:rsidRPr="00977F3D">
        <w:t>Sound Masking System</w:t>
      </w:r>
      <w:r w:rsidRPr="00977F3D">
        <w:t xml:space="preserve"> in a space</w:t>
      </w:r>
      <w:r w:rsidR="008D3983" w:rsidRPr="00977F3D">
        <w:t xml:space="preserve"> previously occupied by workers</w:t>
      </w:r>
      <w:r w:rsidRPr="00977F3D">
        <w:t xml:space="preserve">, </w:t>
      </w:r>
      <w:r w:rsidR="008D3983" w:rsidRPr="00977F3D">
        <w:t>configure</w:t>
      </w:r>
      <w:r w:rsidRPr="00977F3D">
        <w:t xml:space="preserve"> the incremental level adjustment feature</w:t>
      </w:r>
      <w:r w:rsidR="00CB050E" w:rsidRPr="00977F3D">
        <w:t xml:space="preserve"> of the control processor</w:t>
      </w:r>
      <w:r w:rsidRPr="00977F3D">
        <w:t>.</w:t>
      </w:r>
      <w:r w:rsidR="000208D6" w:rsidRPr="00977F3D">
        <w:t xml:space="preserve"> </w:t>
      </w:r>
      <w:r w:rsidR="00CB050E" w:rsidRPr="00977F3D">
        <w:t xml:space="preserve">Following the </w:t>
      </w:r>
      <w:r w:rsidR="00523E3D" w:rsidRPr="00977F3D">
        <w:t xml:space="preserve">initial </w:t>
      </w:r>
      <w:r w:rsidR="00CB050E" w:rsidRPr="00977F3D">
        <w:t>adjustment of sound masking levels, a</w:t>
      </w:r>
      <w:r w:rsidRPr="00977F3D">
        <w:t xml:space="preserve">djust each </w:t>
      </w:r>
      <w:r w:rsidR="008C2E5A" w:rsidRPr="00977F3D">
        <w:t>Zone</w:t>
      </w:r>
      <w:r w:rsidRPr="00977F3D">
        <w:t xml:space="preserve">’s </w:t>
      </w:r>
      <w:r w:rsidR="007E4069" w:rsidRPr="00977F3D">
        <w:t xml:space="preserve">initial </w:t>
      </w:r>
      <w:r w:rsidR="003839F5" w:rsidRPr="00977F3D">
        <w:t xml:space="preserve">sound masking level </w:t>
      </w:r>
      <w:r w:rsidR="008B437B" w:rsidRPr="00977F3D">
        <w:t>to</w:t>
      </w:r>
      <w:r w:rsidR="003839F5" w:rsidRPr="00977F3D">
        <w:t xml:space="preserve"> a</w:t>
      </w:r>
      <w:r w:rsidRPr="00977F3D">
        <w:t xml:space="preserve"> level 1.5 dBA above </w:t>
      </w:r>
      <w:r w:rsidR="003839F5" w:rsidRPr="00977F3D">
        <w:t xml:space="preserve">the average </w:t>
      </w:r>
      <w:r w:rsidRPr="00977F3D">
        <w:t>ambient noise level</w:t>
      </w:r>
      <w:r w:rsidR="008D3983" w:rsidRPr="00977F3D">
        <w:t xml:space="preserve"> of the space</w:t>
      </w:r>
      <w:r w:rsidR="003839F5" w:rsidRPr="00977F3D">
        <w:t>.</w:t>
      </w:r>
      <w:r w:rsidR="000208D6" w:rsidRPr="00977F3D">
        <w:t xml:space="preserve"> </w:t>
      </w:r>
      <w:r w:rsidR="003839F5" w:rsidRPr="00977F3D">
        <w:t>Engage</w:t>
      </w:r>
      <w:r w:rsidR="008D3983" w:rsidRPr="00977F3D">
        <w:t xml:space="preserve"> the </w:t>
      </w:r>
      <w:r w:rsidR="008B437B" w:rsidRPr="00977F3D">
        <w:t xml:space="preserve">incremental level adjustment </w:t>
      </w:r>
      <w:r w:rsidR="008D3983" w:rsidRPr="00977F3D">
        <w:t>feature to automatically increase the sound masking level until reaching</w:t>
      </w:r>
      <w:r w:rsidRPr="00977F3D">
        <w:t xml:space="preserve"> the “Average A-Weighted Sound Pressure Level shown in Table 1</w:t>
      </w:r>
      <w:r w:rsidR="008B437B" w:rsidRPr="00977F3D">
        <w:t xml:space="preserve"> for each type of space listed</w:t>
      </w:r>
      <w:r w:rsidRPr="00977F3D">
        <w:t>.</w:t>
      </w:r>
      <w:r w:rsidR="002C5229" w:rsidRPr="00977F3D">
        <w:t xml:space="preserve"> Use a </w:t>
      </w:r>
      <w:r w:rsidR="008B437B" w:rsidRPr="00977F3D">
        <w:t xml:space="preserve">minimum time frame </w:t>
      </w:r>
      <w:r w:rsidR="002C5229" w:rsidRPr="00977F3D">
        <w:t xml:space="preserve">of five days for the </w:t>
      </w:r>
      <w:r w:rsidR="008B437B" w:rsidRPr="00977F3D">
        <w:t xml:space="preserve">incremental level adjustment </w:t>
      </w:r>
      <w:r w:rsidR="002C5229" w:rsidRPr="00977F3D">
        <w:t xml:space="preserve">to reach </w:t>
      </w:r>
      <w:r w:rsidR="00B14411" w:rsidRPr="00977F3D">
        <w:t xml:space="preserve">the </w:t>
      </w:r>
      <w:r w:rsidR="002C5229" w:rsidRPr="00977F3D">
        <w:t>final target levels</w:t>
      </w:r>
      <w:r w:rsidR="008B437B" w:rsidRPr="00977F3D">
        <w:t>.</w:t>
      </w:r>
    </w:p>
    <w:p w14:paraId="3F9DE79F" w14:textId="77777777" w:rsidR="00AB7831" w:rsidRPr="00977F3D" w:rsidRDefault="00AB7831">
      <w:pPr>
        <w:pStyle w:val="Heading4"/>
      </w:pPr>
      <w:r w:rsidRPr="00977F3D">
        <w:t xml:space="preserve">Provide a final testing report which states </w:t>
      </w:r>
      <w:r w:rsidR="00CB4F99" w:rsidRPr="00977F3D">
        <w:t xml:space="preserve">that </w:t>
      </w:r>
      <w:r w:rsidRPr="00977F3D">
        <w:t xml:space="preserve">the performance requirements of the </w:t>
      </w:r>
      <w:r w:rsidR="00DF4501" w:rsidRPr="00977F3D">
        <w:t>Sound Masking System</w:t>
      </w:r>
      <w:r w:rsidRPr="00977F3D">
        <w:t xml:space="preserve"> have been met.</w:t>
      </w:r>
    </w:p>
    <w:p w14:paraId="27CB8293" w14:textId="77777777" w:rsidR="00453AF9" w:rsidRPr="00977F3D" w:rsidRDefault="00453AF9" w:rsidP="00453AF9">
      <w:pPr>
        <w:pStyle w:val="Heading3"/>
      </w:pPr>
      <w:r w:rsidRPr="00977F3D">
        <w:lastRenderedPageBreak/>
        <w:t xml:space="preserve">Automatic Real-Time Masking Level Adjustment:  Automatic adjustment of masking level based on ambient noise conditions shall not be </w:t>
      </w:r>
      <w:r w:rsidR="00890F7A" w:rsidRPr="00977F3D">
        <w:t xml:space="preserve">permitted  </w:t>
      </w:r>
      <w:r w:rsidRPr="00977F3D">
        <w:t>under this specification.</w:t>
      </w:r>
      <w:r w:rsidR="00890F7A" w:rsidRPr="00977F3D">
        <w:t xml:space="preserve"> Only scheduled adjustment of sound masking levels </w:t>
      </w:r>
      <w:r w:rsidR="0083031F" w:rsidRPr="00977F3D">
        <w:t>may</w:t>
      </w:r>
      <w:r w:rsidR="00890F7A" w:rsidRPr="00977F3D">
        <w:t xml:space="preserve"> occur at</w:t>
      </w:r>
      <w:r w:rsidR="00AF676C" w:rsidRPr="00977F3D">
        <w:t xml:space="preserve"> times when each </w:t>
      </w:r>
      <w:r w:rsidR="008C2E5A" w:rsidRPr="00977F3D">
        <w:t>Zone</w:t>
      </w:r>
      <w:r w:rsidR="00AF676C" w:rsidRPr="00977F3D">
        <w:t xml:space="preserve"> is vacant of occupants.</w:t>
      </w:r>
    </w:p>
    <w:p w14:paraId="455D03A4" w14:textId="77777777" w:rsidR="00873138" w:rsidRPr="00977F3D" w:rsidRDefault="00453AF9" w:rsidP="00453AF9">
      <w:pPr>
        <w:pStyle w:val="Heading3"/>
      </w:pPr>
      <w:r w:rsidRPr="00977F3D">
        <w:t xml:space="preserve">Sound Masking Equalization:  </w:t>
      </w:r>
      <w:r w:rsidR="00CC5660" w:rsidRPr="00977F3D">
        <w:t>On-site sound masking equalization shall be performed by those qualified perso</w:t>
      </w:r>
      <w:r w:rsidR="00923D56" w:rsidRPr="00977F3D">
        <w:t>nnel specified in Section 1.07B to meet the values specified in Table 1.</w:t>
      </w:r>
    </w:p>
    <w:p w14:paraId="1C6173EF" w14:textId="77777777" w:rsidR="00DB473B" w:rsidRPr="00977F3D" w:rsidRDefault="00DB473B" w:rsidP="00FD67CB">
      <w:pPr>
        <w:pStyle w:val="Heading3"/>
        <w:numPr>
          <w:ilvl w:val="0"/>
          <w:numId w:val="0"/>
        </w:numPr>
        <w:ind w:left="576"/>
        <w:rPr>
          <w:b/>
          <w:i/>
        </w:rPr>
      </w:pPr>
      <w:r w:rsidRPr="00977F3D">
        <w:rPr>
          <w:b/>
          <w:i/>
        </w:rPr>
        <w:t>[Specifier</w:t>
      </w:r>
      <w:r w:rsidR="00CB4F99" w:rsidRPr="00977F3D">
        <w:rPr>
          <w:b/>
          <w:i/>
        </w:rPr>
        <w:t>’</w:t>
      </w:r>
      <w:r w:rsidRPr="00977F3D">
        <w:rPr>
          <w:b/>
          <w:i/>
        </w:rPr>
        <w:t>s Note: The P</w:t>
      </w:r>
      <w:r w:rsidR="006035C5" w:rsidRPr="00977F3D">
        <w:rPr>
          <w:b/>
          <w:i/>
        </w:rPr>
        <w:t>roof of Performance Section below is o</w:t>
      </w:r>
      <w:r w:rsidRPr="00977F3D">
        <w:rPr>
          <w:b/>
          <w:i/>
        </w:rPr>
        <w:t xml:space="preserve">ptional and </w:t>
      </w:r>
      <w:r w:rsidR="006035C5" w:rsidRPr="00977F3D">
        <w:rPr>
          <w:b/>
          <w:i/>
        </w:rPr>
        <w:t>can</w:t>
      </w:r>
      <w:r w:rsidRPr="00977F3D">
        <w:rPr>
          <w:b/>
          <w:i/>
        </w:rPr>
        <w:t xml:space="preserve"> be used in cases where Section </w:t>
      </w:r>
      <w:r w:rsidR="00953897" w:rsidRPr="00977F3D">
        <w:rPr>
          <w:b/>
          <w:i/>
        </w:rPr>
        <w:t>1.07</w:t>
      </w:r>
      <w:r w:rsidR="00B14411" w:rsidRPr="00977F3D">
        <w:rPr>
          <w:b/>
          <w:i/>
        </w:rPr>
        <w:t xml:space="preserve"> </w:t>
      </w:r>
      <w:r w:rsidRPr="00977F3D">
        <w:rPr>
          <w:b/>
          <w:i/>
        </w:rPr>
        <w:t xml:space="preserve">Paragraph </w:t>
      </w:r>
      <w:r w:rsidR="00953897" w:rsidRPr="00977F3D">
        <w:rPr>
          <w:b/>
          <w:i/>
        </w:rPr>
        <w:t>B</w:t>
      </w:r>
      <w:r w:rsidR="006035C5" w:rsidRPr="00977F3D">
        <w:rPr>
          <w:b/>
          <w:i/>
        </w:rPr>
        <w:t xml:space="preserve"> specifies commissioning by a </w:t>
      </w:r>
      <w:r w:rsidR="00523E3D" w:rsidRPr="00977F3D">
        <w:rPr>
          <w:b/>
          <w:i/>
        </w:rPr>
        <w:t xml:space="preserve">qualified acoustic </w:t>
      </w:r>
      <w:r w:rsidR="006035C5" w:rsidRPr="00977F3D">
        <w:rPr>
          <w:b/>
          <w:i/>
        </w:rPr>
        <w:t>consultant</w:t>
      </w:r>
      <w:r w:rsidR="00523E3D" w:rsidRPr="00977F3D">
        <w:rPr>
          <w:b/>
          <w:i/>
        </w:rPr>
        <w:t>. The following section should not be used</w:t>
      </w:r>
      <w:r w:rsidR="006035C5" w:rsidRPr="00977F3D">
        <w:rPr>
          <w:b/>
          <w:i/>
        </w:rPr>
        <w:t xml:space="preserve"> for dealer </w:t>
      </w:r>
      <w:r w:rsidR="00AB7831" w:rsidRPr="00977F3D">
        <w:rPr>
          <w:b/>
          <w:i/>
        </w:rPr>
        <w:t xml:space="preserve">/ manufacturer </w:t>
      </w:r>
      <w:r w:rsidR="006035C5" w:rsidRPr="00977F3D">
        <w:rPr>
          <w:b/>
          <w:i/>
        </w:rPr>
        <w:t>commissioned systems.]</w:t>
      </w:r>
    </w:p>
    <w:p w14:paraId="61A96AFE" w14:textId="77777777" w:rsidR="006D1816" w:rsidRPr="00977F3D" w:rsidRDefault="0048191F" w:rsidP="00FD67CB">
      <w:pPr>
        <w:pStyle w:val="Heading3"/>
      </w:pPr>
      <w:bookmarkStart w:id="1" w:name="Final_Tests_3"/>
      <w:bookmarkEnd w:id="1"/>
      <w:r w:rsidRPr="00977F3D">
        <w:t>Proof of P</w:t>
      </w:r>
      <w:r w:rsidR="008D3983" w:rsidRPr="00977F3D">
        <w:t xml:space="preserve">erformance Testing: </w:t>
      </w:r>
      <w:r w:rsidR="006D1816" w:rsidRPr="00977F3D">
        <w:t>If requested, demonstrate to the Owner’s Representative that the system is fully operable and installed in compliance with the terms of the performance specifications hereunder.</w:t>
      </w:r>
    </w:p>
    <w:p w14:paraId="3B7A83F1" w14:textId="77777777" w:rsidR="006D1816" w:rsidRPr="00977F3D" w:rsidRDefault="006D1816" w:rsidP="002B09E6">
      <w:pPr>
        <w:pStyle w:val="Heading4"/>
      </w:pPr>
      <w:r w:rsidRPr="00977F3D">
        <w:t>Test the system to demonstrate that the design goal of Privacy Index (PI) = 80% (Normal Privacy) or better is met between representative workstations separated by partitions of 66” or greater height.  For this test, select adjacent workstation pairs without direct line of sight or significant sound reflecting ceiling or wall elements between, and with a ceiling material rated at NRC of 0.85 or higher.  Tests shall be in accordance with ASTM Standard E1130 except that the octave band calculation method of ANSI Standard S3.5 may be used.  Lower levels of PI are acceptable only if the ceiling or partition requirements described herein</w:t>
      </w:r>
      <w:r w:rsidR="00B14411" w:rsidRPr="00977F3D">
        <w:t xml:space="preserve"> </w:t>
      </w:r>
      <w:r w:rsidRPr="00977F3D">
        <w:t>before are not met.</w:t>
      </w:r>
      <w:r w:rsidR="008D3983" w:rsidRPr="00977F3D">
        <w:t xml:space="preserve"> Document the results of this test.</w:t>
      </w:r>
    </w:p>
    <w:p w14:paraId="66247D14" w14:textId="77777777" w:rsidR="006D1816" w:rsidRPr="00977F3D" w:rsidRDefault="006D1816" w:rsidP="007E3D58">
      <w:pPr>
        <w:pStyle w:val="Heading4"/>
      </w:pPr>
      <w:r w:rsidRPr="00977F3D">
        <w:t xml:space="preserve">Test the system in each open plan area </w:t>
      </w:r>
      <w:r w:rsidR="008C2E5A" w:rsidRPr="00977F3D">
        <w:t>Zone</w:t>
      </w:r>
      <w:r w:rsidRPr="00977F3D">
        <w:t xml:space="preserve"> served to demonstrate that the design goal for spatial uniformity is met.  Tests shall be carried out per ASTM Standard E1</w:t>
      </w:r>
      <w:r w:rsidR="00E4326A" w:rsidRPr="00977F3D">
        <w:t>573</w:t>
      </w:r>
      <w:r w:rsidRPr="00977F3D">
        <w:t xml:space="preserve"> as measured in the 2,000 Hz octave band. At each location, the average sound pressure levels shall be measured over an interval of at least 4 seconds at four positions at 90° intervals around a circle of 0.3 m (1 </w:t>
      </w:r>
      <w:r w:rsidR="00B14411" w:rsidRPr="00977F3D">
        <w:t>ft.</w:t>
      </w:r>
      <w:r w:rsidRPr="00977F3D">
        <w:t xml:space="preserve">) radius centered on the location. The arithmetic mean sound pressure level shall be calculated from the four measured values. For at least 75% of the test locations, the arithmetic mean sound pressure level in the 2,000 Hz octave band shall not vary by more than </w:t>
      </w:r>
      <w:r w:rsidR="00B03793" w:rsidRPr="00977F3D">
        <w:t>+/-</w:t>
      </w:r>
      <w:r w:rsidR="00A03ECE" w:rsidRPr="00977F3D">
        <w:t>2</w:t>
      </w:r>
      <w:r w:rsidRPr="00977F3D">
        <w:t xml:space="preserve"> dB from the average of the arithmetic mean sound pressure levels measured at all locations.</w:t>
      </w:r>
      <w:r w:rsidR="008D3983" w:rsidRPr="00977F3D">
        <w:t xml:space="preserve"> Document the results of this test.</w:t>
      </w:r>
    </w:p>
    <w:p w14:paraId="20DF61E0" w14:textId="77777777" w:rsidR="006D1816" w:rsidRPr="00977F3D" w:rsidRDefault="006D1816">
      <w:pPr>
        <w:pStyle w:val="Heading4"/>
      </w:pPr>
      <w:r w:rsidRPr="00977F3D">
        <w:t xml:space="preserve">Test the system to demonstrate that the </w:t>
      </w:r>
      <w:r w:rsidR="00957211" w:rsidRPr="00977F3D">
        <w:t>Speech Privacy Class (SPC)</w:t>
      </w:r>
      <w:r w:rsidRPr="00977F3D">
        <w:t xml:space="preserve"> is at least </w:t>
      </w:r>
      <w:r w:rsidR="00822412" w:rsidRPr="00977F3D">
        <w:t>75</w:t>
      </w:r>
      <w:r w:rsidRPr="00977F3D">
        <w:t xml:space="preserve"> (</w:t>
      </w:r>
      <w:r w:rsidR="00822412" w:rsidRPr="00977F3D">
        <w:t xml:space="preserve">Standard Speech </w:t>
      </w:r>
      <w:r w:rsidRPr="00977F3D">
        <w:t>Privacy) between representative private (enclosed) offices served by the system.  For this test, select adjacent offices with closed doors</w:t>
      </w:r>
      <w:r w:rsidR="00226C41" w:rsidRPr="00977F3D">
        <w:t xml:space="preserve"> free of air gaps</w:t>
      </w:r>
      <w:r w:rsidRPr="00977F3D">
        <w:t>. Tests shall be in accordance with ASTM Standard E</w:t>
      </w:r>
      <w:r w:rsidR="00957211" w:rsidRPr="00977F3D">
        <w:t>2638</w:t>
      </w:r>
      <w:r w:rsidR="00DB46FC" w:rsidRPr="00977F3D">
        <w:t>-10</w:t>
      </w:r>
      <w:r w:rsidRPr="00977F3D">
        <w:t xml:space="preserve">. </w:t>
      </w:r>
      <w:r w:rsidR="003B44EC" w:rsidRPr="00977F3D">
        <w:t xml:space="preserve">Test 10% of all similar sized offices and meeting spaces utilizing the same basic construction methods. </w:t>
      </w:r>
      <w:r w:rsidRPr="00977F3D">
        <w:t xml:space="preserve">Lower levels of </w:t>
      </w:r>
      <w:r w:rsidR="00957211" w:rsidRPr="00977F3D">
        <w:t>SPC</w:t>
      </w:r>
      <w:r w:rsidRPr="00977F3D">
        <w:t xml:space="preserve"> are acceptable if the common walls between the offices </w:t>
      </w:r>
      <w:r w:rsidR="00226C41" w:rsidRPr="00977F3D">
        <w:t xml:space="preserve">are comprised of </w:t>
      </w:r>
      <w:r w:rsidR="00B03793" w:rsidRPr="00977F3D">
        <w:t xml:space="preserve">assemblies </w:t>
      </w:r>
      <w:r w:rsidR="00DB46FC" w:rsidRPr="00977F3D">
        <w:t>&lt;=</w:t>
      </w:r>
      <w:r w:rsidR="00226C41" w:rsidRPr="00977F3D">
        <w:t xml:space="preserve">STC 40 </w:t>
      </w:r>
      <w:r w:rsidR="00DB46FC" w:rsidRPr="00977F3D">
        <w:t>and</w:t>
      </w:r>
      <w:r w:rsidR="00226C41" w:rsidRPr="00977F3D">
        <w:t xml:space="preserve"> </w:t>
      </w:r>
      <w:r w:rsidR="00B03793" w:rsidRPr="00977F3D">
        <w:t>which do</w:t>
      </w:r>
      <w:r w:rsidRPr="00977F3D">
        <w:t xml:space="preserve"> not extend to the deck above</w:t>
      </w:r>
      <w:r w:rsidR="00DB46FC" w:rsidRPr="00977F3D">
        <w:t xml:space="preserve"> -or- i</w:t>
      </w:r>
      <w:r w:rsidR="00523E3D" w:rsidRPr="00977F3D">
        <w:t>n cases where</w:t>
      </w:r>
      <w:r w:rsidR="00226C41" w:rsidRPr="00977F3D">
        <w:t xml:space="preserve"> the </w:t>
      </w:r>
      <w:r w:rsidR="00226C41" w:rsidRPr="00977F3D">
        <w:lastRenderedPageBreak/>
        <w:t xml:space="preserve">common wall </w:t>
      </w:r>
      <w:r w:rsidR="003B44EC" w:rsidRPr="00977F3D">
        <w:t xml:space="preserve">&lt;=STC40, </w:t>
      </w:r>
      <w:r w:rsidR="00226C41" w:rsidRPr="00977F3D">
        <w:t xml:space="preserve">does not extend to the </w:t>
      </w:r>
      <w:r w:rsidR="00DB46FC" w:rsidRPr="00977F3D">
        <w:t>deck</w:t>
      </w:r>
      <w:r w:rsidR="003B44EC" w:rsidRPr="00977F3D">
        <w:t>,</w:t>
      </w:r>
      <w:r w:rsidR="00DB46FC" w:rsidRPr="00977F3D">
        <w:t xml:space="preserve"> and the ceiling </w:t>
      </w:r>
      <w:r w:rsidR="003B44EC" w:rsidRPr="00977F3D">
        <w:t>attenuation class of the ceiling material is</w:t>
      </w:r>
      <w:r w:rsidR="00DB46FC" w:rsidRPr="00977F3D">
        <w:t xml:space="preserve"> </w:t>
      </w:r>
      <w:r w:rsidR="003B44EC" w:rsidRPr="00977F3D">
        <w:t>less</w:t>
      </w:r>
      <w:r w:rsidR="00DB46FC" w:rsidRPr="00977F3D">
        <w:t xml:space="preserve"> than 4</w:t>
      </w:r>
      <w:r w:rsidR="003B44EC" w:rsidRPr="00977F3D">
        <w:t>5</w:t>
      </w:r>
      <w:r w:rsidR="00DB46FC" w:rsidRPr="00977F3D">
        <w:t xml:space="preserve"> (</w:t>
      </w:r>
      <w:r w:rsidR="003B44EC" w:rsidRPr="00977F3D">
        <w:t>&lt;</w:t>
      </w:r>
      <w:r w:rsidR="00DB46FC" w:rsidRPr="00977F3D">
        <w:t>=CAC 4</w:t>
      </w:r>
      <w:r w:rsidR="003B44EC" w:rsidRPr="00977F3D">
        <w:t>5)</w:t>
      </w:r>
      <w:r w:rsidR="00DB46FC" w:rsidRPr="00977F3D">
        <w:t>.</w:t>
      </w:r>
      <w:r w:rsidRPr="00977F3D">
        <w:t xml:space="preserve"> If the </w:t>
      </w:r>
      <w:r w:rsidR="00957211" w:rsidRPr="00977F3D">
        <w:t>SPC</w:t>
      </w:r>
      <w:r w:rsidRPr="00977F3D">
        <w:t xml:space="preserve"> achieved is lower than </w:t>
      </w:r>
      <w:r w:rsidR="00523E3D" w:rsidRPr="00977F3D">
        <w:t>75</w:t>
      </w:r>
      <w:r w:rsidRPr="00977F3D">
        <w:t xml:space="preserve"> </w:t>
      </w:r>
      <w:r w:rsidR="003B44EC" w:rsidRPr="00977F3D">
        <w:t>due to</w:t>
      </w:r>
      <w:r w:rsidRPr="00977F3D">
        <w:t xml:space="preserve"> architectural factors, bring this to the attention of the Owner or General Contractor.</w:t>
      </w:r>
      <w:r w:rsidR="008D3983" w:rsidRPr="00977F3D">
        <w:t xml:space="preserve"> Document the results of this test.</w:t>
      </w:r>
    </w:p>
    <w:p w14:paraId="34BAA0A6" w14:textId="77777777" w:rsidR="008D3983" w:rsidRPr="00977F3D" w:rsidRDefault="006035C5">
      <w:pPr>
        <w:pStyle w:val="Heading4"/>
      </w:pPr>
      <w:r w:rsidRPr="00977F3D">
        <w:t>The sound masking contractor will make</w:t>
      </w:r>
      <w:r w:rsidR="008D3983" w:rsidRPr="00977F3D">
        <w:t xml:space="preserve"> all necessary modifications to the system design, integration, and/or settings</w:t>
      </w:r>
      <w:r w:rsidR="00B14411" w:rsidRPr="00977F3D">
        <w:t>, as specified by the System Designer,</w:t>
      </w:r>
      <w:r w:rsidR="008D3983" w:rsidRPr="00977F3D">
        <w:t xml:space="preserve"> to achieve the performance testing goals contained herein at no additional expense to the Owner.</w:t>
      </w:r>
    </w:p>
    <w:p w14:paraId="76B1C4B6" w14:textId="77777777" w:rsidR="00924FFD" w:rsidRPr="00977F3D" w:rsidRDefault="00924FFD" w:rsidP="00FD67CB">
      <w:pPr>
        <w:pStyle w:val="Heading2"/>
      </w:pPr>
      <w:r w:rsidRPr="00977F3D">
        <w:t>Cleaning and waste management</w:t>
      </w:r>
    </w:p>
    <w:p w14:paraId="1CD4741A" w14:textId="77777777" w:rsidR="00924FFD" w:rsidRPr="00977F3D" w:rsidRDefault="00924FFD" w:rsidP="00FD67CB">
      <w:pPr>
        <w:pStyle w:val="Heading3"/>
      </w:pPr>
      <w:r w:rsidRPr="00977F3D">
        <w:t>Remove empty packaging and other material waste.</w:t>
      </w:r>
    </w:p>
    <w:p w14:paraId="1D76D833" w14:textId="77777777" w:rsidR="00924FFD" w:rsidRPr="00977F3D" w:rsidRDefault="00924FFD" w:rsidP="00FD67CB">
      <w:pPr>
        <w:pStyle w:val="Heading3"/>
      </w:pPr>
      <w:r w:rsidRPr="00977F3D">
        <w:t>Clean all debris created by installation of components.</w:t>
      </w:r>
    </w:p>
    <w:p w14:paraId="7350CC54" w14:textId="77777777" w:rsidR="00924FFD" w:rsidRPr="00977F3D" w:rsidRDefault="00924FFD" w:rsidP="00FD67CB">
      <w:pPr>
        <w:pStyle w:val="Heading3"/>
      </w:pPr>
      <w:r w:rsidRPr="00977F3D">
        <w:t>Clean system components where required.</w:t>
      </w:r>
    </w:p>
    <w:p w14:paraId="7DBBAE5E" w14:textId="77777777" w:rsidR="006512BE" w:rsidRPr="00977F3D" w:rsidRDefault="006512BE" w:rsidP="00FD67CB">
      <w:pPr>
        <w:pStyle w:val="Heading2"/>
      </w:pPr>
      <w:r w:rsidRPr="00977F3D">
        <w:t xml:space="preserve">Final Closeout and </w:t>
      </w:r>
      <w:r w:rsidR="00463ACE" w:rsidRPr="00977F3D">
        <w:t xml:space="preserve">As-Built </w:t>
      </w:r>
      <w:r w:rsidRPr="00977F3D">
        <w:t>Documentation</w:t>
      </w:r>
    </w:p>
    <w:p w14:paraId="241D5618" w14:textId="77777777" w:rsidR="006512BE" w:rsidRPr="00977F3D" w:rsidRDefault="00AB7831" w:rsidP="00FD67CB">
      <w:pPr>
        <w:pStyle w:val="Heading3"/>
      </w:pPr>
      <w:r w:rsidRPr="00977F3D">
        <w:t>The Contractor shall d</w:t>
      </w:r>
      <w:r w:rsidR="00EB75DF" w:rsidRPr="00977F3D">
        <w:t xml:space="preserve">ocument, prepare </w:t>
      </w:r>
      <w:r w:rsidR="00167D16" w:rsidRPr="00977F3D">
        <w:t>and submit</w:t>
      </w:r>
      <w:r w:rsidR="00924FFD" w:rsidRPr="00977F3D">
        <w:t xml:space="preserve"> all final control processor </w:t>
      </w:r>
      <w:r w:rsidR="00167D16" w:rsidRPr="00977F3D">
        <w:t xml:space="preserve">settings, </w:t>
      </w:r>
      <w:r w:rsidR="00C46489" w:rsidRPr="00977F3D">
        <w:t>Loudspeaker</w:t>
      </w:r>
      <w:r w:rsidR="00167D16" w:rsidRPr="00977F3D">
        <w:t xml:space="preserve"> </w:t>
      </w:r>
      <w:r w:rsidR="008C2E5A" w:rsidRPr="00977F3D">
        <w:t>Zone</w:t>
      </w:r>
      <w:r w:rsidR="00167D16" w:rsidRPr="00977F3D">
        <w:t xml:space="preserve"> maps, </w:t>
      </w:r>
      <w:r w:rsidR="00C46489" w:rsidRPr="00977F3D">
        <w:t>Loudspeaker</w:t>
      </w:r>
      <w:r w:rsidR="00167D16" w:rsidRPr="00977F3D">
        <w:t xml:space="preserve"> tap settings, one line diagrams, operational instruction, and testing results in PDF format. Submit three copies to the </w:t>
      </w:r>
      <w:r w:rsidR="00EB75DF" w:rsidRPr="00977F3D">
        <w:t>System Designer, the Project Manager</w:t>
      </w:r>
      <w:r w:rsidR="00167D16" w:rsidRPr="00977F3D">
        <w:t xml:space="preserve"> </w:t>
      </w:r>
      <w:r w:rsidR="00EB75DF" w:rsidRPr="00977F3D">
        <w:t xml:space="preserve">and, if required, the Owner’s representative </w:t>
      </w:r>
      <w:r w:rsidR="00167D16" w:rsidRPr="00977F3D">
        <w:t>for final review and acceptance.</w:t>
      </w:r>
    </w:p>
    <w:p w14:paraId="147C99A2" w14:textId="77777777" w:rsidR="00167D16" w:rsidRPr="00977F3D" w:rsidRDefault="00167D16" w:rsidP="00FD67CB">
      <w:pPr>
        <w:pStyle w:val="Heading3"/>
      </w:pPr>
      <w:r w:rsidRPr="00977F3D">
        <w:t xml:space="preserve">Indicate the location of each sound pressure level measurement, privacy index measurement, and spatial uniformity measurement referenced within the final documents on the </w:t>
      </w:r>
      <w:r w:rsidR="008C2E5A" w:rsidRPr="00977F3D">
        <w:t>Zone</w:t>
      </w:r>
      <w:r w:rsidRPr="00977F3D">
        <w:t xml:space="preserve"> map.</w:t>
      </w:r>
    </w:p>
    <w:p w14:paraId="0B1E9733" w14:textId="77777777" w:rsidR="00340F18" w:rsidRPr="00977F3D" w:rsidRDefault="00167D16" w:rsidP="00FD67CB">
      <w:pPr>
        <w:pStyle w:val="Heading3"/>
      </w:pPr>
      <w:r w:rsidRPr="00977F3D">
        <w:t xml:space="preserve">In cases where the </w:t>
      </w:r>
      <w:r w:rsidR="00DF4501" w:rsidRPr="00977F3D">
        <w:t>Sound Masking System</w:t>
      </w:r>
      <w:r w:rsidRPr="00977F3D">
        <w:t xml:space="preserve"> utilizes client control software for adjustment and operation, provide a copy</w:t>
      </w:r>
      <w:r w:rsidR="004543B9" w:rsidRPr="00977F3D">
        <w:t xml:space="preserve"> on media</w:t>
      </w:r>
      <w:r w:rsidRPr="00977F3D">
        <w:t xml:space="preserve"> with each documentation set utilizing the same software version as currently installed and operating.</w:t>
      </w:r>
    </w:p>
    <w:p w14:paraId="2F9B2D9C" w14:textId="77777777" w:rsidR="00340F18" w:rsidRPr="00977F3D" w:rsidRDefault="00340F18" w:rsidP="00FD67CB">
      <w:pPr>
        <w:pStyle w:val="Heading3"/>
      </w:pPr>
      <w:r w:rsidRPr="00977F3D">
        <w:t xml:space="preserve">With thirty day advance notice, train Owner’s designated representative on </w:t>
      </w:r>
      <w:r w:rsidR="00DF4501" w:rsidRPr="00977F3D">
        <w:t>Sound Masking System</w:t>
      </w:r>
      <w:r w:rsidRPr="00977F3D">
        <w:t xml:space="preserve"> maintenance and proper operation.</w:t>
      </w:r>
    </w:p>
    <w:p w14:paraId="6F318858" w14:textId="77777777" w:rsidR="00340F18" w:rsidRPr="00977F3D" w:rsidRDefault="00340F18" w:rsidP="00340F18">
      <w:pPr>
        <w:pStyle w:val="Heading4"/>
      </w:pPr>
      <w:r w:rsidRPr="00977F3D">
        <w:t>Provide User Instruction on Operation</w:t>
      </w:r>
    </w:p>
    <w:p w14:paraId="5A488D88" w14:textId="77777777" w:rsidR="00340F18" w:rsidRPr="00977F3D" w:rsidRDefault="00340F18" w:rsidP="00340F18">
      <w:pPr>
        <w:pStyle w:val="Heading4"/>
      </w:pPr>
      <w:r w:rsidRPr="00977F3D">
        <w:t xml:space="preserve">Discuss potential for </w:t>
      </w:r>
      <w:r w:rsidR="00F45E61" w:rsidRPr="00977F3D">
        <w:t>mis</w:t>
      </w:r>
      <w:r w:rsidRPr="00977F3D">
        <w:t xml:space="preserve">-adjustment of sound masking levels and </w:t>
      </w:r>
      <w:r w:rsidR="00F45E61" w:rsidRPr="00977F3D">
        <w:t>deterioration</w:t>
      </w:r>
      <w:r w:rsidRPr="00977F3D">
        <w:t xml:space="preserve"> of both comfort / speech privacy performance.</w:t>
      </w:r>
    </w:p>
    <w:p w14:paraId="2C6A7419" w14:textId="77777777" w:rsidR="00167D16" w:rsidRPr="00977F3D" w:rsidRDefault="00F45E61" w:rsidP="00340F18">
      <w:pPr>
        <w:pStyle w:val="Heading4"/>
      </w:pPr>
      <w:r w:rsidRPr="00977F3D">
        <w:t>Demonstrate all software features, controls, and configuration.</w:t>
      </w:r>
    </w:p>
    <w:p w14:paraId="0AF4A6D2" w14:textId="77777777" w:rsidR="00924FFD" w:rsidRPr="00977F3D" w:rsidRDefault="00924FFD" w:rsidP="00FD67CB">
      <w:pPr>
        <w:pStyle w:val="Heading2"/>
      </w:pPr>
      <w:r w:rsidRPr="00977F3D">
        <w:t>ATTACHMENTS</w:t>
      </w:r>
    </w:p>
    <w:p w14:paraId="66B0818E" w14:textId="77777777" w:rsidR="00970CFC" w:rsidRPr="00977F3D" w:rsidRDefault="00924FFD" w:rsidP="00FD67CB">
      <w:pPr>
        <w:pStyle w:val="Heading3"/>
      </w:pPr>
      <w:r w:rsidRPr="00977F3D">
        <w:t xml:space="preserve">System Design Schematic: Schematic of the system design on a floor plan showing the </w:t>
      </w:r>
      <w:r w:rsidR="00970CFC" w:rsidRPr="00977F3D">
        <w:t>quantity</w:t>
      </w:r>
      <w:r w:rsidRPr="00977F3D">
        <w:t xml:space="preserve"> and location </w:t>
      </w:r>
      <w:r w:rsidR="00970CFC" w:rsidRPr="00977F3D">
        <w:t>of system components indicating zoning requirements.</w:t>
      </w:r>
    </w:p>
    <w:p w14:paraId="1C67186D" w14:textId="77777777" w:rsidR="00924FFD" w:rsidRPr="00977F3D" w:rsidRDefault="00970CFC" w:rsidP="00FD67CB">
      <w:pPr>
        <w:pStyle w:val="Heading3"/>
      </w:pPr>
      <w:r w:rsidRPr="00977F3D">
        <w:t xml:space="preserve">Project Drawing Sheet(s): (Insert Drawing Sheets Here) </w:t>
      </w:r>
    </w:p>
    <w:p w14:paraId="3A20E065" w14:textId="77777777" w:rsidR="006D1816" w:rsidRPr="000D2C4E" w:rsidRDefault="006D1816" w:rsidP="003F23F2">
      <w:pPr>
        <w:jc w:val="center"/>
        <w:rPr>
          <w:rFonts w:ascii="Avenir LT Std 45 Book" w:hAnsi="Avenir LT Std 45 Book"/>
          <w:sz w:val="22"/>
          <w:szCs w:val="22"/>
        </w:rPr>
      </w:pPr>
      <w:r w:rsidRPr="00977F3D">
        <w:rPr>
          <w:rFonts w:ascii="Avenir LT Std 45 Book" w:hAnsi="Avenir LT Std 45 Book"/>
          <w:sz w:val="22"/>
          <w:szCs w:val="22"/>
        </w:rPr>
        <w:lastRenderedPageBreak/>
        <w:t>END OF SECTION</w:t>
      </w:r>
    </w:p>
    <w:sectPr w:rsidR="006D1816" w:rsidRPr="000D2C4E" w:rsidSect="003A225B">
      <w:headerReference w:type="even" r:id="rId9"/>
      <w:headerReference w:type="default" r:id="rId10"/>
      <w:footerReference w:type="even" r:id="rId11"/>
      <w:footerReference w:type="default" r:id="rId12"/>
      <w:footerReference w:type="first" r:id="rId13"/>
      <w:footnotePr>
        <w:numRestart w:val="eachSect"/>
      </w:foot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D105E" w14:textId="77777777" w:rsidR="001430E5" w:rsidRDefault="001430E5">
      <w:r>
        <w:separator/>
      </w:r>
    </w:p>
  </w:endnote>
  <w:endnote w:type="continuationSeparator" w:id="0">
    <w:p w14:paraId="65D52D11" w14:textId="77777777" w:rsidR="001430E5" w:rsidRDefault="0014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140F" w14:textId="77777777" w:rsidR="00C0680E" w:rsidRDefault="00C0680E">
    <w:pPr>
      <w:rPr>
        <w:rFonts w:ascii="Courier" w:hAnsi="Courier"/>
      </w:rPr>
    </w:pPr>
    <w:r>
      <w:rPr>
        <w:rFonts w:ascii="Courier" w:hAnsi="Couri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77B0" w14:textId="77777777" w:rsidR="00C0680E" w:rsidRPr="000D2C4E" w:rsidRDefault="00C0680E" w:rsidP="00277677">
    <w:pPr>
      <w:tabs>
        <w:tab w:val="right" w:pos="5940"/>
        <w:tab w:val="right" w:pos="10080"/>
      </w:tabs>
      <w:jc w:val="center"/>
      <w:rPr>
        <w:rFonts w:ascii="Avenir LT Std 45 Book" w:hAnsi="Avenir LT Std 45 Book"/>
        <w:b/>
      </w:rPr>
    </w:pPr>
  </w:p>
  <w:p w14:paraId="6A4E9CDC" w14:textId="77777777" w:rsidR="00C0680E" w:rsidRPr="000D2C4E" w:rsidRDefault="00C0680E" w:rsidP="00350B3D">
    <w:pPr>
      <w:tabs>
        <w:tab w:val="right" w:pos="5940"/>
        <w:tab w:val="right" w:pos="10080"/>
      </w:tabs>
      <w:jc w:val="center"/>
      <w:rPr>
        <w:rFonts w:ascii="Avenir LT Std 45 Book" w:hAnsi="Avenir LT Std 45 Book"/>
        <w:b/>
      </w:rPr>
    </w:pPr>
    <w:r w:rsidRPr="00CE3DFC">
      <w:rPr>
        <w:rFonts w:ascii="Avenir LT Std 45 Book" w:hAnsi="Avenir LT Std 45 Book"/>
        <w:b/>
      </w:rPr>
      <w:t>Architect or Owner</w:t>
    </w:r>
    <w:r w:rsidRPr="00CE3DFC">
      <w:rPr>
        <w:rFonts w:ascii="Avenir LT Std 45 Book" w:hAnsi="Avenir LT Std 45 Book"/>
        <w:b/>
      </w:rPr>
      <w:tab/>
      <w:t>Division 27 51 19</w:t>
    </w:r>
    <w:r w:rsidRPr="00CE3DFC">
      <w:rPr>
        <w:rFonts w:ascii="Avenir LT Std 45 Book" w:hAnsi="Avenir LT Std 45 Book"/>
        <w:b/>
      </w:rPr>
      <w:tab/>
      <w:t>SOUND MASKING SYSTEMS</w:t>
    </w:r>
  </w:p>
  <w:p w14:paraId="64E4A2EC" w14:textId="77777777" w:rsidR="00C0680E" w:rsidRPr="000D2C4E" w:rsidRDefault="00C0680E" w:rsidP="00F47FB5">
    <w:pPr>
      <w:pStyle w:val="Footer"/>
      <w:tabs>
        <w:tab w:val="clear" w:pos="4320"/>
        <w:tab w:val="clear" w:pos="8640"/>
        <w:tab w:val="center" w:pos="5040"/>
        <w:tab w:val="right" w:pos="10080"/>
      </w:tabs>
      <w:rPr>
        <w:rFonts w:ascii="Avenir LT Std 45 Book" w:hAnsi="Avenir LT Std 45 Book"/>
        <w:b/>
      </w:rPr>
    </w:pPr>
  </w:p>
  <w:p w14:paraId="324B335E" w14:textId="77777777" w:rsidR="00C0680E" w:rsidRPr="000D2C4E" w:rsidRDefault="00C0680E" w:rsidP="00F47FB5">
    <w:pPr>
      <w:pStyle w:val="Footer"/>
      <w:tabs>
        <w:tab w:val="clear" w:pos="4320"/>
        <w:tab w:val="clear" w:pos="8640"/>
        <w:tab w:val="center" w:pos="5040"/>
        <w:tab w:val="right" w:pos="10080"/>
      </w:tabs>
      <w:jc w:val="center"/>
      <w:rPr>
        <w:rStyle w:val="PageNumber"/>
        <w:rFonts w:ascii="Avenir LT Std 45 Book" w:hAnsi="Avenir LT Std 45 Book"/>
        <w:b/>
      </w:rPr>
    </w:pPr>
    <w:r w:rsidRPr="000D2C4E">
      <w:rPr>
        <w:rStyle w:val="PageNumber"/>
        <w:rFonts w:ascii="Avenir LT Std 45 Book" w:hAnsi="Avenir LT Std 45 Book"/>
        <w:b/>
      </w:rPr>
      <w:t xml:space="preserve">Page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PAGE </w:instrText>
    </w:r>
    <w:r w:rsidRPr="000D2C4E">
      <w:rPr>
        <w:rStyle w:val="PageNumber"/>
        <w:rFonts w:ascii="Avenir LT Std 45 Book" w:hAnsi="Avenir LT Std 45 Book"/>
        <w:b/>
      </w:rPr>
      <w:fldChar w:fldCharType="separate"/>
    </w:r>
    <w:r w:rsidR="00977F3D">
      <w:rPr>
        <w:rStyle w:val="PageNumber"/>
        <w:rFonts w:ascii="Avenir LT Std 45 Book" w:hAnsi="Avenir LT Std 45 Book"/>
        <w:b/>
        <w:noProof/>
      </w:rPr>
      <w:t>6</w:t>
    </w:r>
    <w:r w:rsidRPr="000D2C4E">
      <w:rPr>
        <w:rStyle w:val="PageNumber"/>
        <w:rFonts w:ascii="Avenir LT Std 45 Book" w:hAnsi="Avenir LT Std 45 Book"/>
        <w:b/>
      </w:rPr>
      <w:fldChar w:fldCharType="end"/>
    </w:r>
    <w:r w:rsidRPr="000D2C4E">
      <w:rPr>
        <w:rStyle w:val="PageNumber"/>
        <w:rFonts w:ascii="Avenir LT Std 45 Book" w:hAnsi="Avenir LT Std 45 Book"/>
        <w:b/>
      </w:rPr>
      <w:t xml:space="preserve"> of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NUMPAGES </w:instrText>
    </w:r>
    <w:r w:rsidRPr="000D2C4E">
      <w:rPr>
        <w:rStyle w:val="PageNumber"/>
        <w:rFonts w:ascii="Avenir LT Std 45 Book" w:hAnsi="Avenir LT Std 45 Book"/>
        <w:b/>
      </w:rPr>
      <w:fldChar w:fldCharType="separate"/>
    </w:r>
    <w:r w:rsidR="00977F3D">
      <w:rPr>
        <w:rStyle w:val="PageNumber"/>
        <w:rFonts w:ascii="Avenir LT Std 45 Book" w:hAnsi="Avenir LT Std 45 Book"/>
        <w:b/>
        <w:noProof/>
      </w:rPr>
      <w:t>22</w:t>
    </w:r>
    <w:r w:rsidRPr="000D2C4E">
      <w:rPr>
        <w:rStyle w:val="PageNumber"/>
        <w:rFonts w:ascii="Avenir LT Std 45 Book" w:hAnsi="Avenir LT Std 45 Boo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6CFC" w14:textId="77777777" w:rsidR="00C0680E" w:rsidRDefault="00C0680E">
    <w:pPr>
      <w:pStyle w:val="Footer"/>
      <w:jc w:val="center"/>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A427" w14:textId="77777777" w:rsidR="001430E5" w:rsidRDefault="001430E5">
      <w:r>
        <w:separator/>
      </w:r>
    </w:p>
  </w:footnote>
  <w:footnote w:type="continuationSeparator" w:id="0">
    <w:p w14:paraId="1A9F83F4" w14:textId="77777777" w:rsidR="001430E5" w:rsidRDefault="0014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8D25" w14:textId="77777777" w:rsidR="00C0680E" w:rsidRDefault="00C0680E">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9C28" w14:textId="77777777" w:rsidR="00C0680E" w:rsidRPr="00CE3DFC" w:rsidRDefault="00C0680E"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Name</w:t>
    </w:r>
    <w:r w:rsidRPr="00CE3DFC">
      <w:rPr>
        <w:rFonts w:ascii="Avenir LT Std 45 Book" w:hAnsi="Avenir LT Std 45 Book"/>
        <w:b/>
      </w:rPr>
      <w:tab/>
      <w:t>Project Name Title</w:t>
    </w:r>
  </w:p>
  <w:p w14:paraId="46BB6EB7" w14:textId="77777777" w:rsidR="00C0680E" w:rsidRPr="000D2C4E" w:rsidRDefault="00C0680E"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Project Number</w:t>
    </w:r>
    <w:r w:rsidRPr="00CE3DFC">
      <w:rPr>
        <w:rFonts w:ascii="Avenir LT Std 45 Book" w:hAnsi="Avenir LT Std 45 Book"/>
        <w:b/>
      </w:rPr>
      <w:tab/>
      <w:t>Project Name Subtitle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0FE2F5A"/>
    <w:lvl w:ilvl="0">
      <w:start w:val="1"/>
      <w:numFmt w:val="decimal"/>
      <w:pStyle w:val="Heading1"/>
      <w:suff w:val="nothing"/>
      <w:lvlText w:val="PART %1 - "/>
      <w:lvlJc w:val="left"/>
      <w:rPr>
        <w:rFonts w:cs="Times New Roman"/>
      </w:rPr>
    </w:lvl>
    <w:lvl w:ilvl="1">
      <w:start w:val="1"/>
      <w:numFmt w:val="decimalZero"/>
      <w:pStyle w:val="Heading2"/>
      <w:lvlText w:val="%1.%2"/>
      <w:lvlJc w:val="left"/>
      <w:pPr>
        <w:tabs>
          <w:tab w:val="num" w:pos="3906"/>
        </w:tabs>
        <w:ind w:left="3906" w:hanging="576"/>
      </w:pPr>
      <w:rPr>
        <w:rFonts w:cs="Times New Roman"/>
      </w:rPr>
    </w:lvl>
    <w:lvl w:ilvl="2">
      <w:start w:val="1"/>
      <w:numFmt w:val="upperLetter"/>
      <w:pStyle w:val="Heading3"/>
      <w:lvlText w:val="%3."/>
      <w:lvlJc w:val="left"/>
      <w:pPr>
        <w:tabs>
          <w:tab w:val="num" w:pos="324"/>
        </w:tabs>
        <w:ind w:left="1476" w:hanging="576"/>
      </w:pPr>
      <w:rPr>
        <w:rFonts w:cs="Times New Roman"/>
        <w:b w:val="0"/>
      </w:rPr>
    </w:lvl>
    <w:lvl w:ilvl="3">
      <w:start w:val="1"/>
      <w:numFmt w:val="decimal"/>
      <w:pStyle w:val="Heading4"/>
      <w:lvlText w:val="%4."/>
      <w:lvlJc w:val="left"/>
      <w:pPr>
        <w:tabs>
          <w:tab w:val="num" w:pos="0"/>
        </w:tabs>
        <w:ind w:left="1872" w:hanging="720"/>
      </w:pPr>
      <w:rPr>
        <w:rFonts w:cs="Times New Roman"/>
      </w:rPr>
    </w:lvl>
    <w:lvl w:ilvl="4">
      <w:start w:val="1"/>
      <w:numFmt w:val="lowerLetter"/>
      <w:pStyle w:val="Heading5"/>
      <w:lvlText w:val="%5."/>
      <w:lvlJc w:val="left"/>
      <w:pPr>
        <w:tabs>
          <w:tab w:val="num" w:pos="2304"/>
        </w:tabs>
        <w:ind w:left="2304" w:hanging="432"/>
      </w:pPr>
      <w:rPr>
        <w:rFonts w:cs="Times New Roman"/>
      </w:rPr>
    </w:lvl>
    <w:lvl w:ilvl="5">
      <w:start w:val="1"/>
      <w:numFmt w:val="decimal"/>
      <w:pStyle w:val="Heading6"/>
      <w:lvlText w:val="%6)"/>
      <w:lvlJc w:val="left"/>
      <w:pPr>
        <w:tabs>
          <w:tab w:val="num" w:pos="2736"/>
        </w:tabs>
        <w:ind w:left="2736" w:hanging="432"/>
      </w:pPr>
      <w:rPr>
        <w:rFonts w:cs="Times New Roman"/>
      </w:rPr>
    </w:lvl>
    <w:lvl w:ilvl="6">
      <w:start w:val="1"/>
      <w:numFmt w:val="lowerLetter"/>
      <w:pStyle w:val="Heading7"/>
      <w:lvlText w:val="%7)"/>
      <w:lvlJc w:val="left"/>
      <w:pPr>
        <w:tabs>
          <w:tab w:val="num" w:pos="3168"/>
        </w:tabs>
        <w:ind w:left="3168" w:hanging="432"/>
      </w:pPr>
      <w:rPr>
        <w:rFonts w:cs="Times New Roman"/>
      </w:rPr>
    </w:lvl>
    <w:lvl w:ilvl="7">
      <w:start w:val="1"/>
      <w:numFmt w:val="decimal"/>
      <w:pStyle w:val="Heading8"/>
      <w:lvlText w:val="(%8)"/>
      <w:lvlJc w:val="left"/>
      <w:pPr>
        <w:tabs>
          <w:tab w:val="num" w:pos="0"/>
        </w:tabs>
        <w:ind w:left="4752" w:hanging="720"/>
      </w:pPr>
      <w:rPr>
        <w:rFonts w:cs="Times New Roman"/>
      </w:rPr>
    </w:lvl>
    <w:lvl w:ilvl="8">
      <w:start w:val="1"/>
      <w:numFmt w:val="lowerLetter"/>
      <w:pStyle w:val="Heading9"/>
      <w:lvlText w:val="(%9)"/>
      <w:lvlJc w:val="left"/>
      <w:pPr>
        <w:tabs>
          <w:tab w:val="num" w:pos="0"/>
        </w:tabs>
        <w:ind w:left="5472" w:hanging="720"/>
      </w:pPr>
      <w:rPr>
        <w:rFonts w:cs="Times New Roman"/>
      </w:rPr>
    </w:lvl>
  </w:abstractNum>
  <w:abstractNum w:abstractNumId="1" w15:restartNumberingAfterBreak="0">
    <w:nsid w:val="07D36C46"/>
    <w:multiLevelType w:val="hybridMultilevel"/>
    <w:tmpl w:val="1D886628"/>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2" w15:restartNumberingAfterBreak="0">
    <w:nsid w:val="2A0245D5"/>
    <w:multiLevelType w:val="hybridMultilevel"/>
    <w:tmpl w:val="D5D01A8C"/>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F95F11"/>
    <w:multiLevelType w:val="multilevel"/>
    <w:tmpl w:val="38EAFC04"/>
    <w:lvl w:ilvl="0">
      <w:start w:val="1"/>
      <w:numFmt w:val="decimal"/>
      <w:suff w:val="nothing"/>
      <w:lvlText w:val="PART %1 - "/>
      <w:lvlJc w:val="left"/>
      <w:rPr>
        <w:rFonts w:cs="Times New Roman"/>
      </w:rPr>
    </w:lvl>
    <w:lvl w:ilvl="1">
      <w:start w:val="1"/>
      <w:numFmt w:val="decimalZero"/>
      <w:lvlText w:val="%1.%2"/>
      <w:lvlJc w:val="left"/>
      <w:pPr>
        <w:tabs>
          <w:tab w:val="num" w:pos="576"/>
        </w:tabs>
        <w:ind w:left="576" w:hanging="576"/>
      </w:pPr>
      <w:rPr>
        <w:rFonts w:cs="Times New Roman"/>
      </w:rPr>
    </w:lvl>
    <w:lvl w:ilvl="2">
      <w:start w:val="1"/>
      <w:numFmt w:val="upperLetter"/>
      <w:lvlText w:val="%3."/>
      <w:lvlJc w:val="left"/>
      <w:pPr>
        <w:tabs>
          <w:tab w:val="num" w:pos="0"/>
        </w:tabs>
        <w:ind w:left="1152" w:hanging="576"/>
      </w:pPr>
      <w:rPr>
        <w:rFonts w:cs="Times New Roman"/>
      </w:rPr>
    </w:lvl>
    <w:lvl w:ilvl="3">
      <w:start w:val="1"/>
      <w:numFmt w:val="decimal"/>
      <w:lvlText w:val="%4."/>
      <w:lvlJc w:val="left"/>
      <w:pPr>
        <w:tabs>
          <w:tab w:val="num" w:pos="0"/>
        </w:tabs>
        <w:ind w:left="1872" w:hanging="720"/>
      </w:pPr>
      <w:rPr>
        <w:rFonts w:cs="Times New Roman"/>
      </w:rPr>
    </w:lvl>
    <w:lvl w:ilvl="4">
      <w:start w:val="1"/>
      <w:numFmt w:val="lowerLetter"/>
      <w:lvlText w:val="%5."/>
      <w:lvlJc w:val="left"/>
      <w:pPr>
        <w:tabs>
          <w:tab w:val="num" w:pos="2304"/>
        </w:tabs>
        <w:ind w:left="2304" w:hanging="432"/>
      </w:pPr>
      <w:rPr>
        <w:rFonts w:cs="Times New Roman"/>
      </w:rPr>
    </w:lvl>
    <w:lvl w:ilvl="5">
      <w:start w:val="1"/>
      <w:numFmt w:val="decimal"/>
      <w:lvlText w:val="%6)"/>
      <w:lvlJc w:val="left"/>
      <w:pPr>
        <w:tabs>
          <w:tab w:val="num" w:pos="2736"/>
        </w:tabs>
        <w:ind w:left="2736" w:hanging="432"/>
      </w:pPr>
      <w:rPr>
        <w:rFonts w:cs="Times New Roman"/>
      </w:rPr>
    </w:lvl>
    <w:lvl w:ilvl="6">
      <w:start w:val="1"/>
      <w:numFmt w:val="lowerLetter"/>
      <w:lvlText w:val="%7)"/>
      <w:lvlJc w:val="left"/>
      <w:pPr>
        <w:tabs>
          <w:tab w:val="num" w:pos="3168"/>
        </w:tabs>
        <w:ind w:left="3168" w:hanging="432"/>
      </w:pPr>
      <w:rPr>
        <w:rFonts w:cs="Times New Roman"/>
      </w:rPr>
    </w:lvl>
    <w:lvl w:ilvl="7">
      <w:start w:val="1"/>
      <w:numFmt w:val="decimal"/>
      <w:lvlText w:val="(%8)"/>
      <w:lvlJc w:val="left"/>
      <w:pPr>
        <w:tabs>
          <w:tab w:val="num" w:pos="0"/>
        </w:tabs>
        <w:ind w:left="4752" w:hanging="720"/>
      </w:pPr>
      <w:rPr>
        <w:rFonts w:cs="Times New Roman"/>
      </w:rPr>
    </w:lvl>
    <w:lvl w:ilvl="8">
      <w:start w:val="1"/>
      <w:numFmt w:val="lowerLetter"/>
      <w:lvlText w:val="(%9)"/>
      <w:lvlJc w:val="left"/>
      <w:pPr>
        <w:tabs>
          <w:tab w:val="num" w:pos="0"/>
        </w:tabs>
        <w:ind w:left="5472" w:hanging="720"/>
      </w:pPr>
      <w:rPr>
        <w:rFonts w:cs="Times New Roman"/>
      </w:rPr>
    </w:lvl>
  </w:abstractNum>
  <w:abstractNum w:abstractNumId="4" w15:restartNumberingAfterBreak="0">
    <w:nsid w:val="3F0F5F51"/>
    <w:multiLevelType w:val="hybridMultilevel"/>
    <w:tmpl w:val="0016CD62"/>
    <w:lvl w:ilvl="0" w:tplc="04090019">
      <w:start w:val="1"/>
      <w:numFmt w:val="lowerLetter"/>
      <w:lvlText w:val="%1."/>
      <w:lvlJc w:val="left"/>
      <w:pPr>
        <w:tabs>
          <w:tab w:val="num" w:pos="2232"/>
        </w:tabs>
        <w:ind w:left="2232" w:hanging="360"/>
      </w:pPr>
      <w:rPr>
        <w:rFonts w:cs="Times New Roman"/>
      </w:rPr>
    </w:lvl>
    <w:lvl w:ilvl="1" w:tplc="04090019" w:tentative="1">
      <w:start w:val="1"/>
      <w:numFmt w:val="lowerLetter"/>
      <w:lvlText w:val="%2."/>
      <w:lvlJc w:val="left"/>
      <w:pPr>
        <w:tabs>
          <w:tab w:val="num" w:pos="72"/>
        </w:tabs>
        <w:ind w:left="72" w:hanging="360"/>
      </w:pPr>
      <w:rPr>
        <w:rFonts w:cs="Times New Roman"/>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5" w15:restartNumberingAfterBreak="0">
    <w:nsid w:val="50DE1625"/>
    <w:multiLevelType w:val="hybridMultilevel"/>
    <w:tmpl w:val="F13636C8"/>
    <w:lvl w:ilvl="0" w:tplc="04090019">
      <w:start w:val="1"/>
      <w:numFmt w:val="lowerLetter"/>
      <w:lvlText w:val="%1."/>
      <w:lvlJc w:val="left"/>
      <w:pPr>
        <w:tabs>
          <w:tab w:val="num" w:pos="2232"/>
        </w:tabs>
        <w:ind w:left="2232" w:hanging="360"/>
      </w:pPr>
      <w:rPr>
        <w:rFonts w:cs="Times New Roman"/>
      </w:rPr>
    </w:lvl>
    <w:lvl w:ilvl="1" w:tplc="FFB425D4">
      <w:start w:val="1"/>
      <w:numFmt w:val="decimal"/>
      <w:lvlText w:val="%2."/>
      <w:lvlJc w:val="left"/>
      <w:pPr>
        <w:tabs>
          <w:tab w:val="num" w:pos="72"/>
        </w:tabs>
        <w:ind w:left="72" w:hanging="360"/>
      </w:pPr>
      <w:rPr>
        <w:rFonts w:cs="Times New Roman" w:hint="default"/>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6" w15:restartNumberingAfterBreak="0">
    <w:nsid w:val="51003C98"/>
    <w:multiLevelType w:val="hybridMultilevel"/>
    <w:tmpl w:val="AF9690D0"/>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7" w15:restartNumberingAfterBreak="0">
    <w:nsid w:val="5B354196"/>
    <w:multiLevelType w:val="hybridMultilevel"/>
    <w:tmpl w:val="8ABE0438"/>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05B4BE7"/>
    <w:multiLevelType w:val="hybridMultilevel"/>
    <w:tmpl w:val="2F02D71A"/>
    <w:lvl w:ilvl="0" w:tplc="9F38A5E8">
      <w:start w:val="1"/>
      <w:numFmt w:val="decimal"/>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9" w15:restartNumberingAfterBreak="0">
    <w:nsid w:val="72F9160A"/>
    <w:multiLevelType w:val="hybridMultilevel"/>
    <w:tmpl w:val="4924642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7"/>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6E"/>
    <w:rsid w:val="0000040D"/>
    <w:rsid w:val="00006E2B"/>
    <w:rsid w:val="00007177"/>
    <w:rsid w:val="000079AC"/>
    <w:rsid w:val="00011F36"/>
    <w:rsid w:val="00013489"/>
    <w:rsid w:val="00014BFD"/>
    <w:rsid w:val="000158C7"/>
    <w:rsid w:val="000208D6"/>
    <w:rsid w:val="00020BE5"/>
    <w:rsid w:val="00021A56"/>
    <w:rsid w:val="000232D4"/>
    <w:rsid w:val="00024EB1"/>
    <w:rsid w:val="00036904"/>
    <w:rsid w:val="00037420"/>
    <w:rsid w:val="00043A38"/>
    <w:rsid w:val="00043D42"/>
    <w:rsid w:val="000471C9"/>
    <w:rsid w:val="000618DD"/>
    <w:rsid w:val="000646EA"/>
    <w:rsid w:val="00065C4B"/>
    <w:rsid w:val="00067A95"/>
    <w:rsid w:val="00073EB6"/>
    <w:rsid w:val="0007419B"/>
    <w:rsid w:val="00075193"/>
    <w:rsid w:val="00081C4A"/>
    <w:rsid w:val="00082A04"/>
    <w:rsid w:val="0008610A"/>
    <w:rsid w:val="00086230"/>
    <w:rsid w:val="000875AD"/>
    <w:rsid w:val="00095A36"/>
    <w:rsid w:val="0009659B"/>
    <w:rsid w:val="00096951"/>
    <w:rsid w:val="000A0B11"/>
    <w:rsid w:val="000B08A4"/>
    <w:rsid w:val="000C2089"/>
    <w:rsid w:val="000C5F59"/>
    <w:rsid w:val="000D2C4E"/>
    <w:rsid w:val="000D425E"/>
    <w:rsid w:val="000D5AA1"/>
    <w:rsid w:val="000D7702"/>
    <w:rsid w:val="000F28A4"/>
    <w:rsid w:val="000F2BE8"/>
    <w:rsid w:val="000F68E2"/>
    <w:rsid w:val="00106029"/>
    <w:rsid w:val="00113C20"/>
    <w:rsid w:val="00113F3B"/>
    <w:rsid w:val="0011527A"/>
    <w:rsid w:val="00117B53"/>
    <w:rsid w:val="0012216D"/>
    <w:rsid w:val="001238FC"/>
    <w:rsid w:val="00126B60"/>
    <w:rsid w:val="00126C52"/>
    <w:rsid w:val="001272F3"/>
    <w:rsid w:val="001331D7"/>
    <w:rsid w:val="00133C12"/>
    <w:rsid w:val="00135167"/>
    <w:rsid w:val="00136843"/>
    <w:rsid w:val="00137836"/>
    <w:rsid w:val="0013794D"/>
    <w:rsid w:val="001430E5"/>
    <w:rsid w:val="001572B7"/>
    <w:rsid w:val="001578BF"/>
    <w:rsid w:val="00162A10"/>
    <w:rsid w:val="00163A63"/>
    <w:rsid w:val="00166B44"/>
    <w:rsid w:val="00167D16"/>
    <w:rsid w:val="00172F96"/>
    <w:rsid w:val="00173CE5"/>
    <w:rsid w:val="001771AE"/>
    <w:rsid w:val="00177CD2"/>
    <w:rsid w:val="00180AC5"/>
    <w:rsid w:val="00182F47"/>
    <w:rsid w:val="001937C1"/>
    <w:rsid w:val="001A043C"/>
    <w:rsid w:val="001A226A"/>
    <w:rsid w:val="001B1B97"/>
    <w:rsid w:val="001B3A03"/>
    <w:rsid w:val="001B4C34"/>
    <w:rsid w:val="001C00EA"/>
    <w:rsid w:val="001C1CD0"/>
    <w:rsid w:val="001C41BE"/>
    <w:rsid w:val="001D3206"/>
    <w:rsid w:val="001D6312"/>
    <w:rsid w:val="001D7610"/>
    <w:rsid w:val="001E1AB5"/>
    <w:rsid w:val="001E1DBD"/>
    <w:rsid w:val="001E518C"/>
    <w:rsid w:val="001E6DD0"/>
    <w:rsid w:val="001F0760"/>
    <w:rsid w:val="001F113F"/>
    <w:rsid w:val="001F2A6F"/>
    <w:rsid w:val="00202280"/>
    <w:rsid w:val="002034A8"/>
    <w:rsid w:val="002053B5"/>
    <w:rsid w:val="0021517A"/>
    <w:rsid w:val="00217AA0"/>
    <w:rsid w:val="00220170"/>
    <w:rsid w:val="00220DD0"/>
    <w:rsid w:val="00221BB7"/>
    <w:rsid w:val="00222FDB"/>
    <w:rsid w:val="0022374E"/>
    <w:rsid w:val="00226C41"/>
    <w:rsid w:val="002273D4"/>
    <w:rsid w:val="00232A8D"/>
    <w:rsid w:val="002335F3"/>
    <w:rsid w:val="00236622"/>
    <w:rsid w:val="0023691B"/>
    <w:rsid w:val="002371AF"/>
    <w:rsid w:val="00237219"/>
    <w:rsid w:val="0024179D"/>
    <w:rsid w:val="0024385F"/>
    <w:rsid w:val="00244259"/>
    <w:rsid w:val="00250F55"/>
    <w:rsid w:val="002513A0"/>
    <w:rsid w:val="002521C3"/>
    <w:rsid w:val="00253A61"/>
    <w:rsid w:val="0025493C"/>
    <w:rsid w:val="00256859"/>
    <w:rsid w:val="002577E1"/>
    <w:rsid w:val="00277677"/>
    <w:rsid w:val="00285285"/>
    <w:rsid w:val="002873C7"/>
    <w:rsid w:val="00290D9B"/>
    <w:rsid w:val="002936D7"/>
    <w:rsid w:val="00293F0F"/>
    <w:rsid w:val="00294D8B"/>
    <w:rsid w:val="002950F4"/>
    <w:rsid w:val="002952A7"/>
    <w:rsid w:val="0029685E"/>
    <w:rsid w:val="0029690C"/>
    <w:rsid w:val="002A2015"/>
    <w:rsid w:val="002A6A94"/>
    <w:rsid w:val="002B09E6"/>
    <w:rsid w:val="002B3D04"/>
    <w:rsid w:val="002C1FF3"/>
    <w:rsid w:val="002C215A"/>
    <w:rsid w:val="002C3275"/>
    <w:rsid w:val="002C50AE"/>
    <w:rsid w:val="002C5229"/>
    <w:rsid w:val="002C64C1"/>
    <w:rsid w:val="002D09D9"/>
    <w:rsid w:val="002D1056"/>
    <w:rsid w:val="002D763F"/>
    <w:rsid w:val="002E7ED1"/>
    <w:rsid w:val="002F4243"/>
    <w:rsid w:val="002F6E15"/>
    <w:rsid w:val="0030420B"/>
    <w:rsid w:val="00306C3C"/>
    <w:rsid w:val="003076DB"/>
    <w:rsid w:val="003118E8"/>
    <w:rsid w:val="00316C2F"/>
    <w:rsid w:val="003233DE"/>
    <w:rsid w:val="0032623D"/>
    <w:rsid w:val="00326DC7"/>
    <w:rsid w:val="003309BF"/>
    <w:rsid w:val="00334630"/>
    <w:rsid w:val="00336583"/>
    <w:rsid w:val="003376FE"/>
    <w:rsid w:val="0034089D"/>
    <w:rsid w:val="00340EF0"/>
    <w:rsid w:val="00340F18"/>
    <w:rsid w:val="00341C26"/>
    <w:rsid w:val="00342912"/>
    <w:rsid w:val="003431FA"/>
    <w:rsid w:val="003434C7"/>
    <w:rsid w:val="003439CA"/>
    <w:rsid w:val="00345D4E"/>
    <w:rsid w:val="00346369"/>
    <w:rsid w:val="00350B3D"/>
    <w:rsid w:val="00351401"/>
    <w:rsid w:val="0035283A"/>
    <w:rsid w:val="0035636A"/>
    <w:rsid w:val="00357D23"/>
    <w:rsid w:val="00361BB7"/>
    <w:rsid w:val="003635F5"/>
    <w:rsid w:val="003639D5"/>
    <w:rsid w:val="003704FA"/>
    <w:rsid w:val="0037353F"/>
    <w:rsid w:val="00380B81"/>
    <w:rsid w:val="003814B1"/>
    <w:rsid w:val="00381802"/>
    <w:rsid w:val="00381E0E"/>
    <w:rsid w:val="003825BA"/>
    <w:rsid w:val="003839F5"/>
    <w:rsid w:val="00386AB1"/>
    <w:rsid w:val="00387836"/>
    <w:rsid w:val="00394732"/>
    <w:rsid w:val="003962EC"/>
    <w:rsid w:val="0039752A"/>
    <w:rsid w:val="003A0A04"/>
    <w:rsid w:val="003A1281"/>
    <w:rsid w:val="003A18BE"/>
    <w:rsid w:val="003A225B"/>
    <w:rsid w:val="003A2496"/>
    <w:rsid w:val="003A4CE5"/>
    <w:rsid w:val="003A63A3"/>
    <w:rsid w:val="003A6766"/>
    <w:rsid w:val="003B0577"/>
    <w:rsid w:val="003B44EC"/>
    <w:rsid w:val="003B4AF5"/>
    <w:rsid w:val="003C44AA"/>
    <w:rsid w:val="003C7580"/>
    <w:rsid w:val="003C7BB5"/>
    <w:rsid w:val="003C7C4C"/>
    <w:rsid w:val="003D1D2C"/>
    <w:rsid w:val="003D3179"/>
    <w:rsid w:val="003D4B9C"/>
    <w:rsid w:val="003D647D"/>
    <w:rsid w:val="003E2657"/>
    <w:rsid w:val="003E457A"/>
    <w:rsid w:val="003F2052"/>
    <w:rsid w:val="003F23F2"/>
    <w:rsid w:val="003F4B4B"/>
    <w:rsid w:val="003F5C8E"/>
    <w:rsid w:val="003F76AA"/>
    <w:rsid w:val="00400AD3"/>
    <w:rsid w:val="004020ED"/>
    <w:rsid w:val="00403560"/>
    <w:rsid w:val="00403C91"/>
    <w:rsid w:val="004064B6"/>
    <w:rsid w:val="004151E3"/>
    <w:rsid w:val="00426CCD"/>
    <w:rsid w:val="004331B3"/>
    <w:rsid w:val="00433FCD"/>
    <w:rsid w:val="0043498B"/>
    <w:rsid w:val="0044166F"/>
    <w:rsid w:val="004440A3"/>
    <w:rsid w:val="0044498E"/>
    <w:rsid w:val="004457A9"/>
    <w:rsid w:val="00445D7C"/>
    <w:rsid w:val="00447133"/>
    <w:rsid w:val="004474A4"/>
    <w:rsid w:val="00450ABB"/>
    <w:rsid w:val="004524CE"/>
    <w:rsid w:val="00452F7E"/>
    <w:rsid w:val="00453AF9"/>
    <w:rsid w:val="004543B9"/>
    <w:rsid w:val="00454C8F"/>
    <w:rsid w:val="00457AF4"/>
    <w:rsid w:val="00461D7E"/>
    <w:rsid w:val="0046283B"/>
    <w:rsid w:val="0046291D"/>
    <w:rsid w:val="00463ACE"/>
    <w:rsid w:val="00467350"/>
    <w:rsid w:val="00473219"/>
    <w:rsid w:val="0048191F"/>
    <w:rsid w:val="0048621B"/>
    <w:rsid w:val="00487186"/>
    <w:rsid w:val="004928D6"/>
    <w:rsid w:val="00494710"/>
    <w:rsid w:val="00497989"/>
    <w:rsid w:val="004A18F7"/>
    <w:rsid w:val="004A2AF0"/>
    <w:rsid w:val="004B6161"/>
    <w:rsid w:val="004B75E8"/>
    <w:rsid w:val="004B7821"/>
    <w:rsid w:val="004B7CF9"/>
    <w:rsid w:val="004B7D94"/>
    <w:rsid w:val="004C0697"/>
    <w:rsid w:val="004C284B"/>
    <w:rsid w:val="004C357F"/>
    <w:rsid w:val="004D16E3"/>
    <w:rsid w:val="004D6ADC"/>
    <w:rsid w:val="004D6F6E"/>
    <w:rsid w:val="004D7CFF"/>
    <w:rsid w:val="004E23E6"/>
    <w:rsid w:val="004E73FE"/>
    <w:rsid w:val="004F55A3"/>
    <w:rsid w:val="00503261"/>
    <w:rsid w:val="0050737F"/>
    <w:rsid w:val="00512107"/>
    <w:rsid w:val="005126E0"/>
    <w:rsid w:val="00520E28"/>
    <w:rsid w:val="00523E3D"/>
    <w:rsid w:val="00526F73"/>
    <w:rsid w:val="00527352"/>
    <w:rsid w:val="00530ADA"/>
    <w:rsid w:val="00531A31"/>
    <w:rsid w:val="00536546"/>
    <w:rsid w:val="0053691E"/>
    <w:rsid w:val="00540924"/>
    <w:rsid w:val="005434A0"/>
    <w:rsid w:val="00545A25"/>
    <w:rsid w:val="005460A2"/>
    <w:rsid w:val="00550FD6"/>
    <w:rsid w:val="005540EE"/>
    <w:rsid w:val="0055710E"/>
    <w:rsid w:val="0056154D"/>
    <w:rsid w:val="00561F25"/>
    <w:rsid w:val="00566669"/>
    <w:rsid w:val="00571DCE"/>
    <w:rsid w:val="00572802"/>
    <w:rsid w:val="00573FC0"/>
    <w:rsid w:val="0057569E"/>
    <w:rsid w:val="0057672E"/>
    <w:rsid w:val="00577E75"/>
    <w:rsid w:val="005A2EF4"/>
    <w:rsid w:val="005A6C43"/>
    <w:rsid w:val="005B2AA4"/>
    <w:rsid w:val="005B66B6"/>
    <w:rsid w:val="005C1D60"/>
    <w:rsid w:val="005C20EA"/>
    <w:rsid w:val="005C560D"/>
    <w:rsid w:val="005C62AF"/>
    <w:rsid w:val="005D47C4"/>
    <w:rsid w:val="005D4A46"/>
    <w:rsid w:val="005D6ACB"/>
    <w:rsid w:val="005D71D2"/>
    <w:rsid w:val="005E02D0"/>
    <w:rsid w:val="005E0F1B"/>
    <w:rsid w:val="005E7ADA"/>
    <w:rsid w:val="005F0806"/>
    <w:rsid w:val="005F311C"/>
    <w:rsid w:val="005F6416"/>
    <w:rsid w:val="005F6E23"/>
    <w:rsid w:val="0060167B"/>
    <w:rsid w:val="006035C5"/>
    <w:rsid w:val="0061019D"/>
    <w:rsid w:val="006103FB"/>
    <w:rsid w:val="00613823"/>
    <w:rsid w:val="00613CE8"/>
    <w:rsid w:val="00626D2F"/>
    <w:rsid w:val="00632699"/>
    <w:rsid w:val="00633BC0"/>
    <w:rsid w:val="0063454C"/>
    <w:rsid w:val="00635769"/>
    <w:rsid w:val="00641BA3"/>
    <w:rsid w:val="00644B2B"/>
    <w:rsid w:val="00646AED"/>
    <w:rsid w:val="00650D0A"/>
    <w:rsid w:val="006512BE"/>
    <w:rsid w:val="00652A28"/>
    <w:rsid w:val="006576D0"/>
    <w:rsid w:val="0066393C"/>
    <w:rsid w:val="0066471E"/>
    <w:rsid w:val="006734CD"/>
    <w:rsid w:val="006769CF"/>
    <w:rsid w:val="00676EFB"/>
    <w:rsid w:val="006770C6"/>
    <w:rsid w:val="00686820"/>
    <w:rsid w:val="00695336"/>
    <w:rsid w:val="00696288"/>
    <w:rsid w:val="006A0742"/>
    <w:rsid w:val="006A1672"/>
    <w:rsid w:val="006A2917"/>
    <w:rsid w:val="006A2F5D"/>
    <w:rsid w:val="006A3B83"/>
    <w:rsid w:val="006A665A"/>
    <w:rsid w:val="006A7EED"/>
    <w:rsid w:val="006B0898"/>
    <w:rsid w:val="006B2D29"/>
    <w:rsid w:val="006B3B48"/>
    <w:rsid w:val="006B3C8F"/>
    <w:rsid w:val="006B7502"/>
    <w:rsid w:val="006C1D28"/>
    <w:rsid w:val="006C2C2C"/>
    <w:rsid w:val="006C705A"/>
    <w:rsid w:val="006C70D3"/>
    <w:rsid w:val="006D01D8"/>
    <w:rsid w:val="006D1172"/>
    <w:rsid w:val="006D1816"/>
    <w:rsid w:val="006E44C5"/>
    <w:rsid w:val="006E6D26"/>
    <w:rsid w:val="006E7997"/>
    <w:rsid w:val="006F1738"/>
    <w:rsid w:val="006F4AF1"/>
    <w:rsid w:val="006F51E7"/>
    <w:rsid w:val="006F661B"/>
    <w:rsid w:val="00704427"/>
    <w:rsid w:val="00706658"/>
    <w:rsid w:val="00715496"/>
    <w:rsid w:val="007166F1"/>
    <w:rsid w:val="00726034"/>
    <w:rsid w:val="00733ADC"/>
    <w:rsid w:val="00737ECA"/>
    <w:rsid w:val="00740A24"/>
    <w:rsid w:val="00740ECD"/>
    <w:rsid w:val="0074191B"/>
    <w:rsid w:val="00742538"/>
    <w:rsid w:val="00743D73"/>
    <w:rsid w:val="00756859"/>
    <w:rsid w:val="0076051F"/>
    <w:rsid w:val="007709C7"/>
    <w:rsid w:val="00772D3E"/>
    <w:rsid w:val="00775FF9"/>
    <w:rsid w:val="00776252"/>
    <w:rsid w:val="007823D6"/>
    <w:rsid w:val="007824FC"/>
    <w:rsid w:val="00791EFF"/>
    <w:rsid w:val="00793E15"/>
    <w:rsid w:val="007965A2"/>
    <w:rsid w:val="007A1FFA"/>
    <w:rsid w:val="007A2B23"/>
    <w:rsid w:val="007A2CC5"/>
    <w:rsid w:val="007A7B39"/>
    <w:rsid w:val="007B6203"/>
    <w:rsid w:val="007C09E0"/>
    <w:rsid w:val="007C532D"/>
    <w:rsid w:val="007C788C"/>
    <w:rsid w:val="007D0C5A"/>
    <w:rsid w:val="007D783A"/>
    <w:rsid w:val="007E0251"/>
    <w:rsid w:val="007E049C"/>
    <w:rsid w:val="007E0C3D"/>
    <w:rsid w:val="007E303F"/>
    <w:rsid w:val="007E3D58"/>
    <w:rsid w:val="007E3FAE"/>
    <w:rsid w:val="007E4069"/>
    <w:rsid w:val="007E6141"/>
    <w:rsid w:val="007E71C2"/>
    <w:rsid w:val="007F0E25"/>
    <w:rsid w:val="007F4DC7"/>
    <w:rsid w:val="007F518F"/>
    <w:rsid w:val="007F5EB6"/>
    <w:rsid w:val="00802365"/>
    <w:rsid w:val="008044CD"/>
    <w:rsid w:val="00804F1F"/>
    <w:rsid w:val="00806EB3"/>
    <w:rsid w:val="00806F74"/>
    <w:rsid w:val="00812B91"/>
    <w:rsid w:val="00822412"/>
    <w:rsid w:val="0082324D"/>
    <w:rsid w:val="00825CC5"/>
    <w:rsid w:val="0083031F"/>
    <w:rsid w:val="00834BA6"/>
    <w:rsid w:val="008370A8"/>
    <w:rsid w:val="00837CAA"/>
    <w:rsid w:val="008433E0"/>
    <w:rsid w:val="00846AE0"/>
    <w:rsid w:val="008553D8"/>
    <w:rsid w:val="00862F17"/>
    <w:rsid w:val="00866746"/>
    <w:rsid w:val="00870E47"/>
    <w:rsid w:val="00871E6E"/>
    <w:rsid w:val="00873138"/>
    <w:rsid w:val="00876AFD"/>
    <w:rsid w:val="008808D3"/>
    <w:rsid w:val="008825CA"/>
    <w:rsid w:val="008841D5"/>
    <w:rsid w:val="008852FA"/>
    <w:rsid w:val="008901C8"/>
    <w:rsid w:val="008903D0"/>
    <w:rsid w:val="00890F7A"/>
    <w:rsid w:val="00897F1F"/>
    <w:rsid w:val="008A3630"/>
    <w:rsid w:val="008B437B"/>
    <w:rsid w:val="008B43A6"/>
    <w:rsid w:val="008B4A2D"/>
    <w:rsid w:val="008B4A32"/>
    <w:rsid w:val="008B4E8C"/>
    <w:rsid w:val="008B5C28"/>
    <w:rsid w:val="008B609C"/>
    <w:rsid w:val="008C0001"/>
    <w:rsid w:val="008C128E"/>
    <w:rsid w:val="008C1908"/>
    <w:rsid w:val="008C235E"/>
    <w:rsid w:val="008C2E5A"/>
    <w:rsid w:val="008C33FC"/>
    <w:rsid w:val="008C36A9"/>
    <w:rsid w:val="008C43C5"/>
    <w:rsid w:val="008C5D62"/>
    <w:rsid w:val="008D2C78"/>
    <w:rsid w:val="008D3983"/>
    <w:rsid w:val="008D67E9"/>
    <w:rsid w:val="008F1382"/>
    <w:rsid w:val="008F39B0"/>
    <w:rsid w:val="008F6034"/>
    <w:rsid w:val="009078B2"/>
    <w:rsid w:val="00910952"/>
    <w:rsid w:val="0091622F"/>
    <w:rsid w:val="00923D56"/>
    <w:rsid w:val="00924FFD"/>
    <w:rsid w:val="00925AFC"/>
    <w:rsid w:val="009273F6"/>
    <w:rsid w:val="00927972"/>
    <w:rsid w:val="00927AE1"/>
    <w:rsid w:val="00932119"/>
    <w:rsid w:val="00941E46"/>
    <w:rsid w:val="00953897"/>
    <w:rsid w:val="0095458B"/>
    <w:rsid w:val="00956AD4"/>
    <w:rsid w:val="00957211"/>
    <w:rsid w:val="00962702"/>
    <w:rsid w:val="0096682E"/>
    <w:rsid w:val="00970CFC"/>
    <w:rsid w:val="00977F3D"/>
    <w:rsid w:val="00983BBC"/>
    <w:rsid w:val="00983FB8"/>
    <w:rsid w:val="00985A57"/>
    <w:rsid w:val="00986D36"/>
    <w:rsid w:val="0099115C"/>
    <w:rsid w:val="00991BB3"/>
    <w:rsid w:val="00993188"/>
    <w:rsid w:val="00993900"/>
    <w:rsid w:val="00994AE9"/>
    <w:rsid w:val="00994DC2"/>
    <w:rsid w:val="00997077"/>
    <w:rsid w:val="009979CE"/>
    <w:rsid w:val="009A5C82"/>
    <w:rsid w:val="009A73C2"/>
    <w:rsid w:val="009C0991"/>
    <w:rsid w:val="009C1918"/>
    <w:rsid w:val="009C1FF3"/>
    <w:rsid w:val="009D7967"/>
    <w:rsid w:val="009D7CAF"/>
    <w:rsid w:val="009E0EDB"/>
    <w:rsid w:val="009E1CFD"/>
    <w:rsid w:val="009E59C9"/>
    <w:rsid w:val="009E653E"/>
    <w:rsid w:val="009E6D31"/>
    <w:rsid w:val="009F081B"/>
    <w:rsid w:val="009F15E4"/>
    <w:rsid w:val="009F6885"/>
    <w:rsid w:val="009F78CE"/>
    <w:rsid w:val="00A03ECE"/>
    <w:rsid w:val="00A04833"/>
    <w:rsid w:val="00A0540C"/>
    <w:rsid w:val="00A134E1"/>
    <w:rsid w:val="00A16EC6"/>
    <w:rsid w:val="00A17873"/>
    <w:rsid w:val="00A216FE"/>
    <w:rsid w:val="00A24053"/>
    <w:rsid w:val="00A254AE"/>
    <w:rsid w:val="00A26800"/>
    <w:rsid w:val="00A27277"/>
    <w:rsid w:val="00A32769"/>
    <w:rsid w:val="00A36583"/>
    <w:rsid w:val="00A36911"/>
    <w:rsid w:val="00A3757A"/>
    <w:rsid w:val="00A41425"/>
    <w:rsid w:val="00A47330"/>
    <w:rsid w:val="00A50E0C"/>
    <w:rsid w:val="00A51C8C"/>
    <w:rsid w:val="00A54C2E"/>
    <w:rsid w:val="00A57A37"/>
    <w:rsid w:val="00A63FA0"/>
    <w:rsid w:val="00A65D97"/>
    <w:rsid w:val="00A664A7"/>
    <w:rsid w:val="00A67DDE"/>
    <w:rsid w:val="00A73596"/>
    <w:rsid w:val="00A73FEB"/>
    <w:rsid w:val="00A74417"/>
    <w:rsid w:val="00A77104"/>
    <w:rsid w:val="00A80C3A"/>
    <w:rsid w:val="00A82316"/>
    <w:rsid w:val="00A86136"/>
    <w:rsid w:val="00A877D8"/>
    <w:rsid w:val="00A917DA"/>
    <w:rsid w:val="00A935F2"/>
    <w:rsid w:val="00AA09BC"/>
    <w:rsid w:val="00AA1266"/>
    <w:rsid w:val="00AA39A7"/>
    <w:rsid w:val="00AA6858"/>
    <w:rsid w:val="00AB1262"/>
    <w:rsid w:val="00AB402B"/>
    <w:rsid w:val="00AB7831"/>
    <w:rsid w:val="00AB7B4D"/>
    <w:rsid w:val="00AC144C"/>
    <w:rsid w:val="00AC29BF"/>
    <w:rsid w:val="00AC689D"/>
    <w:rsid w:val="00AC6D21"/>
    <w:rsid w:val="00AC7083"/>
    <w:rsid w:val="00AD22D9"/>
    <w:rsid w:val="00AD23FD"/>
    <w:rsid w:val="00AD60F7"/>
    <w:rsid w:val="00AE06E2"/>
    <w:rsid w:val="00AF48CE"/>
    <w:rsid w:val="00AF676C"/>
    <w:rsid w:val="00B005DA"/>
    <w:rsid w:val="00B007B7"/>
    <w:rsid w:val="00B00FA4"/>
    <w:rsid w:val="00B03793"/>
    <w:rsid w:val="00B10358"/>
    <w:rsid w:val="00B13F87"/>
    <w:rsid w:val="00B14411"/>
    <w:rsid w:val="00B25D2F"/>
    <w:rsid w:val="00B343EF"/>
    <w:rsid w:val="00B42444"/>
    <w:rsid w:val="00B4347E"/>
    <w:rsid w:val="00B47A2D"/>
    <w:rsid w:val="00B51391"/>
    <w:rsid w:val="00B52C04"/>
    <w:rsid w:val="00B5702A"/>
    <w:rsid w:val="00B619E1"/>
    <w:rsid w:val="00B63175"/>
    <w:rsid w:val="00B6325C"/>
    <w:rsid w:val="00B673B7"/>
    <w:rsid w:val="00B72F2D"/>
    <w:rsid w:val="00B75CA0"/>
    <w:rsid w:val="00B77FB4"/>
    <w:rsid w:val="00B87387"/>
    <w:rsid w:val="00B909A8"/>
    <w:rsid w:val="00B91084"/>
    <w:rsid w:val="00B91431"/>
    <w:rsid w:val="00B92044"/>
    <w:rsid w:val="00B97621"/>
    <w:rsid w:val="00BA1992"/>
    <w:rsid w:val="00BA4079"/>
    <w:rsid w:val="00BB0F6E"/>
    <w:rsid w:val="00BB3C65"/>
    <w:rsid w:val="00BB41E9"/>
    <w:rsid w:val="00BB4FBE"/>
    <w:rsid w:val="00BB54E1"/>
    <w:rsid w:val="00BB5E08"/>
    <w:rsid w:val="00BC379E"/>
    <w:rsid w:val="00BC5B56"/>
    <w:rsid w:val="00BD2CA6"/>
    <w:rsid w:val="00BD64A8"/>
    <w:rsid w:val="00BD710B"/>
    <w:rsid w:val="00BE4DF6"/>
    <w:rsid w:val="00BE57D2"/>
    <w:rsid w:val="00BE6056"/>
    <w:rsid w:val="00BE619B"/>
    <w:rsid w:val="00BF59BE"/>
    <w:rsid w:val="00BF62D3"/>
    <w:rsid w:val="00BF7996"/>
    <w:rsid w:val="00C00611"/>
    <w:rsid w:val="00C02E62"/>
    <w:rsid w:val="00C0680E"/>
    <w:rsid w:val="00C07ECE"/>
    <w:rsid w:val="00C11360"/>
    <w:rsid w:val="00C20372"/>
    <w:rsid w:val="00C21895"/>
    <w:rsid w:val="00C23E25"/>
    <w:rsid w:val="00C24BF6"/>
    <w:rsid w:val="00C30D07"/>
    <w:rsid w:val="00C34801"/>
    <w:rsid w:val="00C36976"/>
    <w:rsid w:val="00C36D6B"/>
    <w:rsid w:val="00C378D7"/>
    <w:rsid w:val="00C40C1E"/>
    <w:rsid w:val="00C420B3"/>
    <w:rsid w:val="00C42230"/>
    <w:rsid w:val="00C44A50"/>
    <w:rsid w:val="00C4512A"/>
    <w:rsid w:val="00C46489"/>
    <w:rsid w:val="00C46A25"/>
    <w:rsid w:val="00C46F8A"/>
    <w:rsid w:val="00C47808"/>
    <w:rsid w:val="00C50CDB"/>
    <w:rsid w:val="00C531FA"/>
    <w:rsid w:val="00C6290C"/>
    <w:rsid w:val="00C62CEB"/>
    <w:rsid w:val="00C64333"/>
    <w:rsid w:val="00C70239"/>
    <w:rsid w:val="00C70D73"/>
    <w:rsid w:val="00C824CD"/>
    <w:rsid w:val="00C931B3"/>
    <w:rsid w:val="00C9381D"/>
    <w:rsid w:val="00C959D1"/>
    <w:rsid w:val="00CA0028"/>
    <w:rsid w:val="00CA146A"/>
    <w:rsid w:val="00CB050E"/>
    <w:rsid w:val="00CB1744"/>
    <w:rsid w:val="00CB4F99"/>
    <w:rsid w:val="00CC4128"/>
    <w:rsid w:val="00CC5022"/>
    <w:rsid w:val="00CC5660"/>
    <w:rsid w:val="00CC7666"/>
    <w:rsid w:val="00CD0AAE"/>
    <w:rsid w:val="00CD53AD"/>
    <w:rsid w:val="00CE3DFC"/>
    <w:rsid w:val="00CE4F16"/>
    <w:rsid w:val="00CE6B24"/>
    <w:rsid w:val="00CF0CF2"/>
    <w:rsid w:val="00CF6D4C"/>
    <w:rsid w:val="00CF73C3"/>
    <w:rsid w:val="00D03FD5"/>
    <w:rsid w:val="00D06E5E"/>
    <w:rsid w:val="00D07703"/>
    <w:rsid w:val="00D10021"/>
    <w:rsid w:val="00D11BAC"/>
    <w:rsid w:val="00D122B2"/>
    <w:rsid w:val="00D15D6D"/>
    <w:rsid w:val="00D16FD1"/>
    <w:rsid w:val="00D2024D"/>
    <w:rsid w:val="00D22E7F"/>
    <w:rsid w:val="00D317D7"/>
    <w:rsid w:val="00D3288F"/>
    <w:rsid w:val="00D346B2"/>
    <w:rsid w:val="00D352B1"/>
    <w:rsid w:val="00D3622C"/>
    <w:rsid w:val="00D36CAD"/>
    <w:rsid w:val="00D37C5D"/>
    <w:rsid w:val="00D42EC5"/>
    <w:rsid w:val="00D436FF"/>
    <w:rsid w:val="00D4503D"/>
    <w:rsid w:val="00D45612"/>
    <w:rsid w:val="00D464D8"/>
    <w:rsid w:val="00D47A2A"/>
    <w:rsid w:val="00D50093"/>
    <w:rsid w:val="00D513E7"/>
    <w:rsid w:val="00D574F2"/>
    <w:rsid w:val="00D60079"/>
    <w:rsid w:val="00D6030A"/>
    <w:rsid w:val="00D6352F"/>
    <w:rsid w:val="00D66C4B"/>
    <w:rsid w:val="00D66FCC"/>
    <w:rsid w:val="00D67760"/>
    <w:rsid w:val="00D709CC"/>
    <w:rsid w:val="00D718EA"/>
    <w:rsid w:val="00D80A34"/>
    <w:rsid w:val="00D82589"/>
    <w:rsid w:val="00D872B0"/>
    <w:rsid w:val="00D907D8"/>
    <w:rsid w:val="00D971F0"/>
    <w:rsid w:val="00DA17C1"/>
    <w:rsid w:val="00DB1628"/>
    <w:rsid w:val="00DB20B2"/>
    <w:rsid w:val="00DB3D01"/>
    <w:rsid w:val="00DB46FC"/>
    <w:rsid w:val="00DB473B"/>
    <w:rsid w:val="00DB5968"/>
    <w:rsid w:val="00DC06A2"/>
    <w:rsid w:val="00DC2AE8"/>
    <w:rsid w:val="00DC36C0"/>
    <w:rsid w:val="00DC52B9"/>
    <w:rsid w:val="00DC5EF8"/>
    <w:rsid w:val="00DC6A85"/>
    <w:rsid w:val="00DD2664"/>
    <w:rsid w:val="00DD3085"/>
    <w:rsid w:val="00DE39EF"/>
    <w:rsid w:val="00DE706C"/>
    <w:rsid w:val="00DF1859"/>
    <w:rsid w:val="00DF1AC3"/>
    <w:rsid w:val="00DF2DF0"/>
    <w:rsid w:val="00DF4501"/>
    <w:rsid w:val="00DF4923"/>
    <w:rsid w:val="00E009AC"/>
    <w:rsid w:val="00E0177A"/>
    <w:rsid w:val="00E04521"/>
    <w:rsid w:val="00E04E83"/>
    <w:rsid w:val="00E05FBA"/>
    <w:rsid w:val="00E0758B"/>
    <w:rsid w:val="00E075AD"/>
    <w:rsid w:val="00E127A4"/>
    <w:rsid w:val="00E128DA"/>
    <w:rsid w:val="00E17358"/>
    <w:rsid w:val="00E219D4"/>
    <w:rsid w:val="00E23E13"/>
    <w:rsid w:val="00E33FAE"/>
    <w:rsid w:val="00E41007"/>
    <w:rsid w:val="00E42E0F"/>
    <w:rsid w:val="00E4326A"/>
    <w:rsid w:val="00E4356A"/>
    <w:rsid w:val="00E44F95"/>
    <w:rsid w:val="00E503F4"/>
    <w:rsid w:val="00E524C0"/>
    <w:rsid w:val="00E52597"/>
    <w:rsid w:val="00E6019E"/>
    <w:rsid w:val="00E61810"/>
    <w:rsid w:val="00E620DD"/>
    <w:rsid w:val="00E622B1"/>
    <w:rsid w:val="00E63718"/>
    <w:rsid w:val="00E63DBE"/>
    <w:rsid w:val="00E641EF"/>
    <w:rsid w:val="00E6455F"/>
    <w:rsid w:val="00E64726"/>
    <w:rsid w:val="00E6625D"/>
    <w:rsid w:val="00E70141"/>
    <w:rsid w:val="00E72344"/>
    <w:rsid w:val="00E73114"/>
    <w:rsid w:val="00E75DFA"/>
    <w:rsid w:val="00E839CC"/>
    <w:rsid w:val="00E86FC6"/>
    <w:rsid w:val="00E871FB"/>
    <w:rsid w:val="00E903FB"/>
    <w:rsid w:val="00E91E79"/>
    <w:rsid w:val="00E9386A"/>
    <w:rsid w:val="00E9570C"/>
    <w:rsid w:val="00E9632C"/>
    <w:rsid w:val="00E96C75"/>
    <w:rsid w:val="00EA26A6"/>
    <w:rsid w:val="00EA321B"/>
    <w:rsid w:val="00EB0950"/>
    <w:rsid w:val="00EB375A"/>
    <w:rsid w:val="00EB4AE9"/>
    <w:rsid w:val="00EB7064"/>
    <w:rsid w:val="00EB75DF"/>
    <w:rsid w:val="00EC00DB"/>
    <w:rsid w:val="00EC0669"/>
    <w:rsid w:val="00EC45B8"/>
    <w:rsid w:val="00ED0BBB"/>
    <w:rsid w:val="00ED0C33"/>
    <w:rsid w:val="00ED2A6E"/>
    <w:rsid w:val="00ED3212"/>
    <w:rsid w:val="00ED503C"/>
    <w:rsid w:val="00ED554E"/>
    <w:rsid w:val="00EE502A"/>
    <w:rsid w:val="00EE5A30"/>
    <w:rsid w:val="00EE60B3"/>
    <w:rsid w:val="00EE75FD"/>
    <w:rsid w:val="00EF18F3"/>
    <w:rsid w:val="00EF4931"/>
    <w:rsid w:val="00F00D4D"/>
    <w:rsid w:val="00F02DB7"/>
    <w:rsid w:val="00F040DA"/>
    <w:rsid w:val="00F05BED"/>
    <w:rsid w:val="00F10D3E"/>
    <w:rsid w:val="00F16495"/>
    <w:rsid w:val="00F239EA"/>
    <w:rsid w:val="00F246B7"/>
    <w:rsid w:val="00F343E1"/>
    <w:rsid w:val="00F45E61"/>
    <w:rsid w:val="00F46F81"/>
    <w:rsid w:val="00F47FB5"/>
    <w:rsid w:val="00F503C6"/>
    <w:rsid w:val="00F576F7"/>
    <w:rsid w:val="00F62E9B"/>
    <w:rsid w:val="00F7073C"/>
    <w:rsid w:val="00F71B7A"/>
    <w:rsid w:val="00F72330"/>
    <w:rsid w:val="00F7711F"/>
    <w:rsid w:val="00F84707"/>
    <w:rsid w:val="00F90311"/>
    <w:rsid w:val="00FA0C9B"/>
    <w:rsid w:val="00FA0E4F"/>
    <w:rsid w:val="00FA48D8"/>
    <w:rsid w:val="00FA79AC"/>
    <w:rsid w:val="00FB4C3B"/>
    <w:rsid w:val="00FB55D7"/>
    <w:rsid w:val="00FC25D4"/>
    <w:rsid w:val="00FC48DC"/>
    <w:rsid w:val="00FC6C4A"/>
    <w:rsid w:val="00FC7047"/>
    <w:rsid w:val="00FC70BF"/>
    <w:rsid w:val="00FD0081"/>
    <w:rsid w:val="00FD0F51"/>
    <w:rsid w:val="00FD1215"/>
    <w:rsid w:val="00FD2711"/>
    <w:rsid w:val="00FD41E3"/>
    <w:rsid w:val="00FD4EE5"/>
    <w:rsid w:val="00FD5FC3"/>
    <w:rsid w:val="00FD67CB"/>
    <w:rsid w:val="00FD7F10"/>
    <w:rsid w:val="00FE1D53"/>
    <w:rsid w:val="00FE2578"/>
    <w:rsid w:val="00FE2813"/>
    <w:rsid w:val="00FE39D2"/>
    <w:rsid w:val="00FE4488"/>
    <w:rsid w:val="00FE517F"/>
    <w:rsid w:val="00FE70A5"/>
    <w:rsid w:val="00FF0534"/>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DFCC4"/>
  <w15:docId w15:val="{81BA7354-8A07-4643-85BD-FFAA102A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1D8"/>
    <w:rPr>
      <w:sz w:val="23"/>
      <w:szCs w:val="20"/>
    </w:rPr>
  </w:style>
  <w:style w:type="paragraph" w:styleId="Heading1">
    <w:name w:val="heading 1"/>
    <w:aliases w:val="Footer 1"/>
    <w:basedOn w:val="Normal"/>
    <w:link w:val="Heading1Char"/>
    <w:uiPriority w:val="99"/>
    <w:qFormat/>
    <w:rsid w:val="00726034"/>
    <w:pPr>
      <w:keepNext/>
      <w:numPr>
        <w:numId w:val="1"/>
      </w:numPr>
      <w:spacing w:before="240"/>
      <w:outlineLvl w:val="0"/>
    </w:pPr>
    <w:rPr>
      <w:rFonts w:ascii="Avenir LT Std 45 Book" w:hAnsi="Avenir LT Std 45 Book"/>
      <w:b/>
      <w:caps/>
      <w:sz w:val="22"/>
      <w:szCs w:val="22"/>
    </w:rPr>
  </w:style>
  <w:style w:type="paragraph" w:styleId="Heading2">
    <w:name w:val="heading 2"/>
    <w:basedOn w:val="Normal"/>
    <w:link w:val="Heading2Char"/>
    <w:uiPriority w:val="99"/>
    <w:qFormat/>
    <w:rsid w:val="00FD67CB"/>
    <w:pPr>
      <w:keepNext/>
      <w:numPr>
        <w:ilvl w:val="1"/>
        <w:numId w:val="1"/>
      </w:numPr>
      <w:spacing w:before="240"/>
      <w:ind w:left="576"/>
      <w:outlineLvl w:val="1"/>
    </w:pPr>
    <w:rPr>
      <w:rFonts w:ascii="Avenir LT Std 45 Book" w:hAnsi="Avenir LT Std 45 Book"/>
      <w:caps/>
      <w:sz w:val="22"/>
      <w:szCs w:val="22"/>
    </w:rPr>
  </w:style>
  <w:style w:type="paragraph" w:styleId="Heading3">
    <w:name w:val="heading 3"/>
    <w:basedOn w:val="Normal"/>
    <w:link w:val="Heading3Char"/>
    <w:uiPriority w:val="99"/>
    <w:qFormat/>
    <w:rsid w:val="00FD67CB"/>
    <w:pPr>
      <w:numPr>
        <w:ilvl w:val="2"/>
        <w:numId w:val="1"/>
      </w:numPr>
      <w:tabs>
        <w:tab w:val="clear" w:pos="324"/>
        <w:tab w:val="num" w:pos="0"/>
      </w:tabs>
      <w:spacing w:before="240"/>
      <w:ind w:left="1152"/>
      <w:outlineLvl w:val="2"/>
    </w:pPr>
    <w:rPr>
      <w:rFonts w:ascii="Avenir LT Std 45 Book" w:hAnsi="Avenir LT Std 45 Book"/>
      <w:sz w:val="22"/>
      <w:szCs w:val="22"/>
    </w:rPr>
  </w:style>
  <w:style w:type="paragraph" w:styleId="Heading4">
    <w:name w:val="heading 4"/>
    <w:basedOn w:val="Normal"/>
    <w:link w:val="Heading4Char"/>
    <w:uiPriority w:val="99"/>
    <w:qFormat/>
    <w:rsid w:val="002B09E6"/>
    <w:pPr>
      <w:numPr>
        <w:ilvl w:val="3"/>
        <w:numId w:val="1"/>
      </w:numPr>
      <w:tabs>
        <w:tab w:val="left" w:pos="1872"/>
      </w:tabs>
      <w:outlineLvl w:val="3"/>
    </w:pPr>
    <w:rPr>
      <w:rFonts w:ascii="Avenir LT Std 45 Book" w:hAnsi="Avenir LT Std 45 Book"/>
      <w:sz w:val="22"/>
      <w:szCs w:val="22"/>
    </w:rPr>
  </w:style>
  <w:style w:type="paragraph" w:styleId="Heading5">
    <w:name w:val="heading 5"/>
    <w:basedOn w:val="Normal"/>
    <w:link w:val="Heading5Char"/>
    <w:uiPriority w:val="99"/>
    <w:qFormat/>
    <w:rsid w:val="00E641EF"/>
    <w:pPr>
      <w:numPr>
        <w:ilvl w:val="4"/>
        <w:numId w:val="1"/>
      </w:numPr>
      <w:outlineLvl w:val="4"/>
    </w:pPr>
  </w:style>
  <w:style w:type="paragraph" w:styleId="Heading6">
    <w:name w:val="heading 6"/>
    <w:basedOn w:val="Normal"/>
    <w:link w:val="Heading6Char"/>
    <w:uiPriority w:val="99"/>
    <w:qFormat/>
    <w:rsid w:val="00E641EF"/>
    <w:pPr>
      <w:numPr>
        <w:ilvl w:val="5"/>
        <w:numId w:val="1"/>
      </w:numPr>
      <w:outlineLvl w:val="5"/>
    </w:pPr>
  </w:style>
  <w:style w:type="paragraph" w:styleId="Heading7">
    <w:name w:val="heading 7"/>
    <w:basedOn w:val="Normal"/>
    <w:link w:val="Heading7Char"/>
    <w:uiPriority w:val="99"/>
    <w:qFormat/>
    <w:rsid w:val="00E641EF"/>
    <w:pPr>
      <w:numPr>
        <w:ilvl w:val="6"/>
        <w:numId w:val="1"/>
      </w:numPr>
      <w:outlineLvl w:val="6"/>
    </w:pPr>
  </w:style>
  <w:style w:type="paragraph" w:styleId="Heading8">
    <w:name w:val="heading 8"/>
    <w:basedOn w:val="Normal"/>
    <w:next w:val="NormalIndent"/>
    <w:link w:val="Heading8Char"/>
    <w:uiPriority w:val="99"/>
    <w:qFormat/>
    <w:rsid w:val="00E641EF"/>
    <w:pPr>
      <w:numPr>
        <w:ilvl w:val="7"/>
        <w:numId w:val="1"/>
      </w:numPr>
      <w:outlineLvl w:val="7"/>
    </w:pPr>
    <w:rPr>
      <w:i/>
    </w:rPr>
  </w:style>
  <w:style w:type="paragraph" w:styleId="Heading9">
    <w:name w:val="heading 9"/>
    <w:basedOn w:val="Normal"/>
    <w:next w:val="NormalIndent"/>
    <w:link w:val="Heading9Char"/>
    <w:uiPriority w:val="99"/>
    <w:qFormat/>
    <w:rsid w:val="00E641EF"/>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er 1 Char"/>
    <w:basedOn w:val="DefaultParagraphFont"/>
    <w:link w:val="Heading1"/>
    <w:uiPriority w:val="99"/>
    <w:locked/>
    <w:rsid w:val="00726034"/>
    <w:rPr>
      <w:rFonts w:ascii="Avenir LT Std 45 Book" w:hAnsi="Avenir LT Std 45 Book"/>
      <w:b/>
      <w:caps/>
    </w:rPr>
  </w:style>
  <w:style w:type="character" w:customStyle="1" w:styleId="Heading2Char">
    <w:name w:val="Heading 2 Char"/>
    <w:basedOn w:val="DefaultParagraphFont"/>
    <w:link w:val="Heading2"/>
    <w:uiPriority w:val="99"/>
    <w:locked/>
    <w:rsid w:val="00FD67CB"/>
    <w:rPr>
      <w:rFonts w:ascii="Avenir LT Std 45 Book" w:hAnsi="Avenir LT Std 45 Book"/>
      <w:caps/>
    </w:rPr>
  </w:style>
  <w:style w:type="character" w:customStyle="1" w:styleId="Heading3Char">
    <w:name w:val="Heading 3 Char"/>
    <w:basedOn w:val="DefaultParagraphFont"/>
    <w:link w:val="Heading3"/>
    <w:uiPriority w:val="99"/>
    <w:locked/>
    <w:rsid w:val="00FD67CB"/>
    <w:rPr>
      <w:rFonts w:ascii="Avenir LT Std 45 Book" w:hAnsi="Avenir LT Std 45 Book"/>
    </w:rPr>
  </w:style>
  <w:style w:type="character" w:customStyle="1" w:styleId="Heading4Char">
    <w:name w:val="Heading 4 Char"/>
    <w:basedOn w:val="DefaultParagraphFont"/>
    <w:link w:val="Heading4"/>
    <w:uiPriority w:val="99"/>
    <w:locked/>
    <w:rsid w:val="002B09E6"/>
    <w:rPr>
      <w:rFonts w:ascii="Avenir LT Std 45 Book" w:hAnsi="Avenir LT Std 45 Book"/>
    </w:rPr>
  </w:style>
  <w:style w:type="character" w:customStyle="1" w:styleId="Heading5Char">
    <w:name w:val="Heading 5 Char"/>
    <w:basedOn w:val="DefaultParagraphFont"/>
    <w:link w:val="Heading5"/>
    <w:uiPriority w:val="99"/>
    <w:locked/>
    <w:rsid w:val="00B5702A"/>
    <w:rPr>
      <w:rFonts w:cs="Times New Roman"/>
      <w:sz w:val="23"/>
      <w:lang w:val="en-US" w:eastAsia="en-US" w:bidi="ar-SA"/>
    </w:rPr>
  </w:style>
  <w:style w:type="character" w:customStyle="1" w:styleId="Heading6Char">
    <w:name w:val="Heading 6 Char"/>
    <w:basedOn w:val="DefaultParagraphFont"/>
    <w:link w:val="Heading6"/>
    <w:uiPriority w:val="99"/>
    <w:locked/>
    <w:rsid w:val="00B5702A"/>
    <w:rPr>
      <w:rFonts w:cs="Times New Roman"/>
      <w:sz w:val="23"/>
      <w:lang w:val="en-US" w:eastAsia="en-US" w:bidi="ar-SA"/>
    </w:rPr>
  </w:style>
  <w:style w:type="character" w:customStyle="1" w:styleId="Heading7Char">
    <w:name w:val="Heading 7 Char"/>
    <w:basedOn w:val="DefaultParagraphFont"/>
    <w:link w:val="Heading7"/>
    <w:uiPriority w:val="99"/>
    <w:locked/>
    <w:rsid w:val="00B5702A"/>
    <w:rPr>
      <w:rFonts w:cs="Times New Roman"/>
      <w:sz w:val="23"/>
      <w:lang w:val="en-US" w:eastAsia="en-US" w:bidi="ar-SA"/>
    </w:rPr>
  </w:style>
  <w:style w:type="character" w:customStyle="1" w:styleId="Heading8Char">
    <w:name w:val="Heading 8 Char"/>
    <w:basedOn w:val="DefaultParagraphFont"/>
    <w:link w:val="Heading8"/>
    <w:uiPriority w:val="99"/>
    <w:semiHidden/>
    <w:locked/>
    <w:rsid w:val="006A2F5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2F5D"/>
    <w:rPr>
      <w:rFonts w:ascii="Cambria" w:hAnsi="Cambria" w:cs="Times New Roman"/>
    </w:rPr>
  </w:style>
  <w:style w:type="paragraph" w:styleId="NormalIndent">
    <w:name w:val="Normal Indent"/>
    <w:basedOn w:val="Normal"/>
    <w:uiPriority w:val="99"/>
    <w:semiHidden/>
    <w:rsid w:val="00E641EF"/>
    <w:pPr>
      <w:ind w:left="720"/>
    </w:pPr>
  </w:style>
  <w:style w:type="paragraph" w:styleId="TOC3">
    <w:name w:val="toc 3"/>
    <w:basedOn w:val="Normal"/>
    <w:uiPriority w:val="99"/>
    <w:semiHidden/>
    <w:rsid w:val="00E641EF"/>
    <w:pPr>
      <w:tabs>
        <w:tab w:val="left" w:pos="1008"/>
        <w:tab w:val="right" w:leader="dot" w:pos="9720"/>
      </w:tabs>
      <w:ind w:left="576"/>
    </w:pPr>
  </w:style>
  <w:style w:type="paragraph" w:styleId="TOC2">
    <w:name w:val="toc 2"/>
    <w:basedOn w:val="Normal"/>
    <w:uiPriority w:val="99"/>
    <w:semiHidden/>
    <w:rsid w:val="00E641EF"/>
    <w:pPr>
      <w:tabs>
        <w:tab w:val="left" w:pos="576"/>
        <w:tab w:val="right" w:leader="dot" w:pos="9720"/>
      </w:tabs>
    </w:pPr>
    <w:rPr>
      <w:caps/>
    </w:rPr>
  </w:style>
  <w:style w:type="paragraph" w:styleId="TOC1">
    <w:name w:val="toc 1"/>
    <w:basedOn w:val="Normal"/>
    <w:uiPriority w:val="99"/>
    <w:semiHidden/>
    <w:rsid w:val="00E641EF"/>
    <w:pPr>
      <w:tabs>
        <w:tab w:val="right" w:leader="dot" w:pos="9720"/>
      </w:tabs>
    </w:pPr>
    <w:rPr>
      <w:caps/>
    </w:rPr>
  </w:style>
  <w:style w:type="paragraph" w:styleId="Footer">
    <w:name w:val="footer"/>
    <w:basedOn w:val="Normal"/>
    <w:link w:val="FooterChar"/>
    <w:uiPriority w:val="99"/>
    <w:semiHidden/>
    <w:rsid w:val="00E641EF"/>
    <w:pPr>
      <w:tabs>
        <w:tab w:val="center" w:pos="4320"/>
        <w:tab w:val="right" w:pos="8640"/>
      </w:tabs>
    </w:pPr>
  </w:style>
  <w:style w:type="character" w:customStyle="1" w:styleId="FooterChar">
    <w:name w:val="Footer Char"/>
    <w:basedOn w:val="DefaultParagraphFont"/>
    <w:link w:val="Footer"/>
    <w:uiPriority w:val="99"/>
    <w:semiHidden/>
    <w:locked/>
    <w:rsid w:val="00454C8F"/>
    <w:rPr>
      <w:rFonts w:cs="Times New Roman"/>
      <w:sz w:val="23"/>
      <w:lang w:val="en-US" w:eastAsia="en-US" w:bidi="ar-SA"/>
    </w:rPr>
  </w:style>
  <w:style w:type="paragraph" w:styleId="Header">
    <w:name w:val="header"/>
    <w:basedOn w:val="Normal"/>
    <w:link w:val="HeaderChar"/>
    <w:uiPriority w:val="99"/>
    <w:rsid w:val="00E641EF"/>
    <w:pPr>
      <w:tabs>
        <w:tab w:val="center" w:pos="4320"/>
        <w:tab w:val="right" w:pos="8640"/>
      </w:tabs>
    </w:pPr>
  </w:style>
  <w:style w:type="character" w:customStyle="1" w:styleId="HeaderChar">
    <w:name w:val="Header Char"/>
    <w:basedOn w:val="DefaultParagraphFont"/>
    <w:link w:val="Header"/>
    <w:uiPriority w:val="99"/>
    <w:semiHidden/>
    <w:locked/>
    <w:rsid w:val="00454C8F"/>
    <w:rPr>
      <w:rFonts w:cs="Times New Roman"/>
      <w:sz w:val="23"/>
      <w:lang w:val="en-US" w:eastAsia="en-US" w:bidi="ar-SA"/>
    </w:rPr>
  </w:style>
  <w:style w:type="paragraph" w:customStyle="1" w:styleId="Level1Paragraph">
    <w:name w:val="Level 1 Paragraph"/>
    <w:basedOn w:val="Normal"/>
    <w:uiPriority w:val="99"/>
    <w:rsid w:val="00E641EF"/>
    <w:pPr>
      <w:tabs>
        <w:tab w:val="left" w:pos="4867"/>
      </w:tabs>
    </w:pPr>
  </w:style>
  <w:style w:type="paragraph" w:customStyle="1" w:styleId="Level2Paragraph">
    <w:name w:val="Level 2 Paragraph"/>
    <w:basedOn w:val="Normal"/>
    <w:uiPriority w:val="99"/>
    <w:rsid w:val="00E641EF"/>
    <w:pPr>
      <w:spacing w:before="240"/>
      <w:ind w:left="720"/>
    </w:pPr>
  </w:style>
  <w:style w:type="paragraph" w:customStyle="1" w:styleId="Level3Paragraph">
    <w:name w:val="Level 3 Paragraph"/>
    <w:basedOn w:val="Heading3"/>
    <w:uiPriority w:val="99"/>
    <w:rsid w:val="00E641EF"/>
    <w:pPr>
      <w:outlineLvl w:val="9"/>
    </w:pPr>
  </w:style>
  <w:style w:type="paragraph" w:customStyle="1" w:styleId="Level4Paragraph">
    <w:name w:val="Level 4 Paragraph"/>
    <w:basedOn w:val="Normal"/>
    <w:uiPriority w:val="99"/>
    <w:rsid w:val="00E641EF"/>
    <w:pPr>
      <w:ind w:left="1872"/>
    </w:pPr>
  </w:style>
  <w:style w:type="paragraph" w:customStyle="1" w:styleId="Level5Paragraph">
    <w:name w:val="Level 5 Paragraph"/>
    <w:basedOn w:val="Normal"/>
    <w:uiPriority w:val="99"/>
    <w:rsid w:val="00E641EF"/>
    <w:pPr>
      <w:spacing w:before="240"/>
      <w:ind w:left="3600" w:hanging="1728"/>
    </w:pPr>
  </w:style>
  <w:style w:type="paragraph" w:customStyle="1" w:styleId="OutlineLevel7">
    <w:name w:val="Outline Level 7"/>
    <w:basedOn w:val="Normal"/>
    <w:uiPriority w:val="99"/>
    <w:rsid w:val="00E641EF"/>
    <w:pPr>
      <w:tabs>
        <w:tab w:val="left" w:pos="3456"/>
      </w:tabs>
      <w:ind w:left="3456" w:hanging="576"/>
    </w:pPr>
  </w:style>
  <w:style w:type="character" w:styleId="PageNumber">
    <w:name w:val="page number"/>
    <w:basedOn w:val="DefaultParagraphFont"/>
    <w:uiPriority w:val="99"/>
    <w:semiHidden/>
    <w:rsid w:val="00E641EF"/>
    <w:rPr>
      <w:rFonts w:cs="Times New Roman"/>
      <w:sz w:val="23"/>
    </w:rPr>
  </w:style>
  <w:style w:type="paragraph" w:styleId="Index7">
    <w:name w:val="index 7"/>
    <w:basedOn w:val="Normal"/>
    <w:next w:val="Normal"/>
    <w:uiPriority w:val="99"/>
    <w:semiHidden/>
    <w:rsid w:val="00E641EF"/>
    <w:pPr>
      <w:ind w:left="2160"/>
    </w:pPr>
  </w:style>
  <w:style w:type="paragraph" w:styleId="Index6">
    <w:name w:val="index 6"/>
    <w:basedOn w:val="Normal"/>
    <w:next w:val="Normal"/>
    <w:uiPriority w:val="99"/>
    <w:semiHidden/>
    <w:rsid w:val="00E641EF"/>
    <w:pPr>
      <w:ind w:left="1800"/>
    </w:pPr>
  </w:style>
  <w:style w:type="paragraph" w:styleId="Index5">
    <w:name w:val="index 5"/>
    <w:basedOn w:val="Normal"/>
    <w:next w:val="Normal"/>
    <w:uiPriority w:val="99"/>
    <w:semiHidden/>
    <w:rsid w:val="00E641EF"/>
    <w:pPr>
      <w:ind w:left="1440"/>
    </w:pPr>
  </w:style>
  <w:style w:type="paragraph" w:styleId="Index4">
    <w:name w:val="index 4"/>
    <w:basedOn w:val="Normal"/>
    <w:next w:val="Normal"/>
    <w:uiPriority w:val="99"/>
    <w:semiHidden/>
    <w:rsid w:val="00E641EF"/>
    <w:pPr>
      <w:ind w:left="1080"/>
    </w:pPr>
  </w:style>
  <w:style w:type="paragraph" w:styleId="Index3">
    <w:name w:val="index 3"/>
    <w:basedOn w:val="Normal"/>
    <w:next w:val="Normal"/>
    <w:uiPriority w:val="99"/>
    <w:semiHidden/>
    <w:rsid w:val="00E641EF"/>
    <w:pPr>
      <w:ind w:left="720"/>
    </w:pPr>
  </w:style>
  <w:style w:type="paragraph" w:styleId="Index2">
    <w:name w:val="index 2"/>
    <w:basedOn w:val="Normal"/>
    <w:next w:val="Normal"/>
    <w:uiPriority w:val="99"/>
    <w:semiHidden/>
    <w:rsid w:val="00E641EF"/>
    <w:pPr>
      <w:ind w:left="360"/>
    </w:pPr>
  </w:style>
  <w:style w:type="paragraph" w:styleId="Index1">
    <w:name w:val="index 1"/>
    <w:basedOn w:val="Normal"/>
    <w:next w:val="Normal"/>
    <w:uiPriority w:val="99"/>
    <w:semiHidden/>
    <w:rsid w:val="00E641EF"/>
  </w:style>
  <w:style w:type="character" w:styleId="LineNumber">
    <w:name w:val="line number"/>
    <w:basedOn w:val="DefaultParagraphFont"/>
    <w:uiPriority w:val="99"/>
    <w:semiHidden/>
    <w:rsid w:val="00E641EF"/>
    <w:rPr>
      <w:rFonts w:cs="Times New Roman"/>
    </w:rPr>
  </w:style>
  <w:style w:type="paragraph" w:styleId="IndexHeading">
    <w:name w:val="index heading"/>
    <w:basedOn w:val="Normal"/>
    <w:next w:val="Index1"/>
    <w:uiPriority w:val="99"/>
    <w:semiHidden/>
    <w:rsid w:val="00E641EF"/>
  </w:style>
  <w:style w:type="character" w:styleId="FootnoteReference">
    <w:name w:val="footnote reference"/>
    <w:basedOn w:val="DefaultParagraphFont"/>
    <w:uiPriority w:val="99"/>
    <w:semiHidden/>
    <w:rsid w:val="00E641EF"/>
    <w:rPr>
      <w:rFonts w:cs="Times New Roman"/>
      <w:position w:val="6"/>
      <w:sz w:val="16"/>
    </w:rPr>
  </w:style>
  <w:style w:type="paragraph" w:styleId="FootnoteText">
    <w:name w:val="footnote text"/>
    <w:basedOn w:val="Normal"/>
    <w:link w:val="FootnoteTextChar"/>
    <w:uiPriority w:val="99"/>
    <w:semiHidden/>
    <w:rsid w:val="00E641EF"/>
  </w:style>
  <w:style w:type="character" w:customStyle="1" w:styleId="FootnoteTextChar">
    <w:name w:val="Footnote Text Char"/>
    <w:basedOn w:val="DefaultParagraphFont"/>
    <w:link w:val="FootnoteText"/>
    <w:uiPriority w:val="99"/>
    <w:semiHidden/>
    <w:locked/>
    <w:rsid w:val="006A2F5D"/>
    <w:rPr>
      <w:rFonts w:cs="Times New Roman"/>
      <w:sz w:val="20"/>
      <w:szCs w:val="20"/>
    </w:rPr>
  </w:style>
  <w:style w:type="paragraph" w:customStyle="1" w:styleId="Qty4">
    <w:name w:val="Qty4"/>
    <w:basedOn w:val="Heading4"/>
    <w:uiPriority w:val="99"/>
    <w:rsid w:val="00E641EF"/>
    <w:pPr>
      <w:ind w:left="3312"/>
      <w:outlineLvl w:val="9"/>
    </w:pPr>
    <w:rPr>
      <w:sz w:val="20"/>
    </w:rPr>
  </w:style>
  <w:style w:type="paragraph" w:styleId="BodyText">
    <w:name w:val="Body Text"/>
    <w:basedOn w:val="Normal"/>
    <w:link w:val="BodyTextChar"/>
    <w:uiPriority w:val="99"/>
    <w:semiHidden/>
    <w:rsid w:val="00E641EF"/>
    <w:pPr>
      <w:tabs>
        <w:tab w:val="left" w:pos="1440"/>
        <w:tab w:val="left" w:pos="2160"/>
        <w:tab w:val="left" w:pos="2880"/>
        <w:tab w:val="left" w:pos="4320"/>
        <w:tab w:val="left" w:pos="5040"/>
        <w:tab w:val="left" w:pos="5760"/>
        <w:tab w:val="left" w:pos="6480"/>
        <w:tab w:val="left" w:pos="7200"/>
        <w:tab w:val="left" w:pos="7920"/>
        <w:tab w:val="left" w:pos="8640"/>
        <w:tab w:val="left" w:pos="9360"/>
      </w:tabs>
      <w:jc w:val="both"/>
    </w:pPr>
    <w:rPr>
      <w:rFonts w:ascii="Courier New" w:hAnsi="Courier New"/>
    </w:rPr>
  </w:style>
  <w:style w:type="character" w:customStyle="1" w:styleId="BodyTextChar">
    <w:name w:val="Body Text Char"/>
    <w:basedOn w:val="DefaultParagraphFont"/>
    <w:link w:val="BodyText"/>
    <w:uiPriority w:val="99"/>
    <w:semiHidden/>
    <w:locked/>
    <w:rsid w:val="006A2F5D"/>
    <w:rPr>
      <w:rFonts w:cs="Times New Roman"/>
      <w:sz w:val="20"/>
      <w:szCs w:val="20"/>
    </w:rPr>
  </w:style>
  <w:style w:type="paragraph" w:styleId="Title">
    <w:name w:val="Title"/>
    <w:basedOn w:val="Normal"/>
    <w:link w:val="TitleChar"/>
    <w:uiPriority w:val="99"/>
    <w:qFormat/>
    <w:rsid w:val="00E641EF"/>
    <w:pPr>
      <w:jc w:val="center"/>
    </w:pPr>
  </w:style>
  <w:style w:type="character" w:customStyle="1" w:styleId="TitleChar">
    <w:name w:val="Title Char"/>
    <w:basedOn w:val="DefaultParagraphFont"/>
    <w:link w:val="Title"/>
    <w:uiPriority w:val="99"/>
    <w:locked/>
    <w:rsid w:val="006A2F5D"/>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E641EF"/>
    <w:pPr>
      <w:tabs>
        <w:tab w:val="left" w:pos="4320"/>
        <w:tab w:val="left" w:pos="5040"/>
        <w:tab w:val="left" w:pos="5760"/>
        <w:tab w:val="left" w:pos="6480"/>
        <w:tab w:val="left" w:pos="7200"/>
        <w:tab w:val="left" w:pos="7920"/>
        <w:tab w:val="left" w:pos="8640"/>
        <w:tab w:val="left" w:pos="9360"/>
      </w:tabs>
      <w:ind w:left="2790" w:hanging="720"/>
      <w:jc w:val="both"/>
    </w:pPr>
    <w:rPr>
      <w:rFonts w:ascii="Courier New" w:hAnsi="Courier New"/>
    </w:rPr>
  </w:style>
  <w:style w:type="character" w:customStyle="1" w:styleId="BodyTextIndentChar">
    <w:name w:val="Body Text Indent Char"/>
    <w:basedOn w:val="DefaultParagraphFont"/>
    <w:link w:val="BodyTextIndent"/>
    <w:uiPriority w:val="99"/>
    <w:semiHidden/>
    <w:locked/>
    <w:rsid w:val="006A2F5D"/>
    <w:rPr>
      <w:rFonts w:cs="Times New Roman"/>
      <w:sz w:val="20"/>
      <w:szCs w:val="20"/>
    </w:rPr>
  </w:style>
  <w:style w:type="paragraph" w:styleId="TOC4">
    <w:name w:val="toc 4"/>
    <w:basedOn w:val="Normal"/>
    <w:next w:val="Normal"/>
    <w:autoRedefine/>
    <w:uiPriority w:val="99"/>
    <w:semiHidden/>
    <w:rsid w:val="00E641EF"/>
    <w:pPr>
      <w:tabs>
        <w:tab w:val="right" w:leader="dot" w:pos="9720"/>
      </w:tabs>
      <w:ind w:left="660"/>
    </w:pPr>
  </w:style>
  <w:style w:type="paragraph" w:styleId="TOC5">
    <w:name w:val="toc 5"/>
    <w:basedOn w:val="Normal"/>
    <w:next w:val="Normal"/>
    <w:autoRedefine/>
    <w:uiPriority w:val="99"/>
    <w:semiHidden/>
    <w:rsid w:val="00E641EF"/>
    <w:pPr>
      <w:tabs>
        <w:tab w:val="right" w:leader="dot" w:pos="9720"/>
      </w:tabs>
      <w:ind w:left="880"/>
    </w:pPr>
  </w:style>
  <w:style w:type="paragraph" w:styleId="TOC6">
    <w:name w:val="toc 6"/>
    <w:basedOn w:val="Normal"/>
    <w:next w:val="Normal"/>
    <w:autoRedefine/>
    <w:uiPriority w:val="99"/>
    <w:semiHidden/>
    <w:rsid w:val="00E641EF"/>
    <w:pPr>
      <w:tabs>
        <w:tab w:val="right" w:leader="dot" w:pos="9720"/>
      </w:tabs>
      <w:ind w:left="1100"/>
    </w:pPr>
  </w:style>
  <w:style w:type="paragraph" w:styleId="TOC7">
    <w:name w:val="toc 7"/>
    <w:basedOn w:val="Normal"/>
    <w:next w:val="Normal"/>
    <w:autoRedefine/>
    <w:uiPriority w:val="99"/>
    <w:semiHidden/>
    <w:rsid w:val="00E641EF"/>
    <w:pPr>
      <w:tabs>
        <w:tab w:val="right" w:leader="dot" w:pos="9720"/>
      </w:tabs>
      <w:ind w:left="1320"/>
    </w:pPr>
  </w:style>
  <w:style w:type="paragraph" w:styleId="TOC8">
    <w:name w:val="toc 8"/>
    <w:basedOn w:val="Normal"/>
    <w:next w:val="Normal"/>
    <w:autoRedefine/>
    <w:uiPriority w:val="99"/>
    <w:semiHidden/>
    <w:rsid w:val="00E641EF"/>
    <w:pPr>
      <w:tabs>
        <w:tab w:val="right" w:leader="dot" w:pos="9720"/>
      </w:tabs>
      <w:ind w:left="1540"/>
    </w:pPr>
  </w:style>
  <w:style w:type="paragraph" w:styleId="TOC9">
    <w:name w:val="toc 9"/>
    <w:basedOn w:val="Normal"/>
    <w:next w:val="Normal"/>
    <w:autoRedefine/>
    <w:uiPriority w:val="99"/>
    <w:semiHidden/>
    <w:rsid w:val="00E641EF"/>
    <w:pPr>
      <w:tabs>
        <w:tab w:val="right" w:leader="dot" w:pos="9720"/>
      </w:tabs>
      <w:ind w:left="1760"/>
    </w:pPr>
  </w:style>
  <w:style w:type="paragraph" w:styleId="Index8">
    <w:name w:val="index 8"/>
    <w:basedOn w:val="Normal"/>
    <w:next w:val="Normal"/>
    <w:autoRedefine/>
    <w:uiPriority w:val="99"/>
    <w:semiHidden/>
    <w:rsid w:val="00E641EF"/>
    <w:pPr>
      <w:tabs>
        <w:tab w:val="right" w:pos="4500"/>
      </w:tabs>
      <w:ind w:left="1760" w:hanging="220"/>
    </w:pPr>
    <w:rPr>
      <w:sz w:val="18"/>
    </w:rPr>
  </w:style>
  <w:style w:type="paragraph" w:styleId="Index9">
    <w:name w:val="index 9"/>
    <w:basedOn w:val="Normal"/>
    <w:next w:val="Normal"/>
    <w:autoRedefine/>
    <w:uiPriority w:val="99"/>
    <w:semiHidden/>
    <w:rsid w:val="00E641EF"/>
    <w:pPr>
      <w:tabs>
        <w:tab w:val="right" w:pos="4500"/>
      </w:tabs>
      <w:ind w:left="1980" w:hanging="220"/>
    </w:pPr>
    <w:rPr>
      <w:sz w:val="18"/>
    </w:rPr>
  </w:style>
  <w:style w:type="paragraph" w:customStyle="1" w:styleId="Qty5">
    <w:name w:val="Qty5"/>
    <w:basedOn w:val="Heading5"/>
    <w:autoRedefine/>
    <w:uiPriority w:val="99"/>
    <w:rsid w:val="00E641EF"/>
    <w:pPr>
      <w:ind w:left="4032"/>
      <w:outlineLvl w:val="9"/>
    </w:pPr>
    <w:rPr>
      <w:sz w:val="20"/>
    </w:rPr>
  </w:style>
  <w:style w:type="character" w:styleId="Hyperlink">
    <w:name w:val="Hyperlink"/>
    <w:basedOn w:val="DefaultParagraphFont"/>
    <w:uiPriority w:val="99"/>
    <w:semiHidden/>
    <w:rsid w:val="00E641EF"/>
    <w:rPr>
      <w:rFonts w:cs="Times New Roman"/>
      <w:color w:val="0000FF"/>
      <w:u w:val="single"/>
    </w:rPr>
  </w:style>
  <w:style w:type="character" w:styleId="FollowedHyperlink">
    <w:name w:val="FollowedHyperlink"/>
    <w:basedOn w:val="DefaultParagraphFont"/>
    <w:uiPriority w:val="99"/>
    <w:semiHidden/>
    <w:rsid w:val="00E641EF"/>
    <w:rPr>
      <w:rFonts w:cs="Times New Roman"/>
      <w:color w:val="800080"/>
      <w:u w:val="single"/>
    </w:rPr>
  </w:style>
  <w:style w:type="paragraph" w:customStyle="1" w:styleId="BodyText4">
    <w:name w:val="Body Text 4"/>
    <w:basedOn w:val="BodyText2"/>
    <w:uiPriority w:val="99"/>
    <w:rsid w:val="00E641EF"/>
    <w:pPr>
      <w:ind w:left="1152"/>
    </w:pPr>
  </w:style>
  <w:style w:type="paragraph" w:styleId="BodyText2">
    <w:name w:val="Body Text 2"/>
    <w:basedOn w:val="Normal"/>
    <w:link w:val="BodyText2Char"/>
    <w:uiPriority w:val="99"/>
    <w:semiHidden/>
    <w:rsid w:val="00E641EF"/>
    <w:pPr>
      <w:spacing w:after="120"/>
      <w:ind w:left="360"/>
    </w:pPr>
  </w:style>
  <w:style w:type="character" w:customStyle="1" w:styleId="BodyText2Char">
    <w:name w:val="Body Text 2 Char"/>
    <w:basedOn w:val="DefaultParagraphFont"/>
    <w:link w:val="BodyText2"/>
    <w:uiPriority w:val="99"/>
    <w:semiHidden/>
    <w:locked/>
    <w:rsid w:val="006A2F5D"/>
    <w:rPr>
      <w:rFonts w:cs="Times New Roman"/>
      <w:sz w:val="20"/>
      <w:szCs w:val="20"/>
    </w:rPr>
  </w:style>
  <w:style w:type="paragraph" w:customStyle="1" w:styleId="TOC91">
    <w:name w:val="TOC 91"/>
    <w:basedOn w:val="Normal"/>
    <w:next w:val="Normal"/>
    <w:uiPriority w:val="99"/>
    <w:rsid w:val="004D6F6E"/>
    <w:pPr>
      <w:tabs>
        <w:tab w:val="right" w:leader="dot" w:pos="9720"/>
      </w:tabs>
      <w:ind w:left="1760"/>
    </w:pPr>
  </w:style>
  <w:style w:type="paragraph" w:customStyle="1" w:styleId="Index81">
    <w:name w:val="Index 81"/>
    <w:basedOn w:val="Normal"/>
    <w:next w:val="Normal"/>
    <w:uiPriority w:val="99"/>
    <w:rsid w:val="004D6F6E"/>
    <w:pPr>
      <w:tabs>
        <w:tab w:val="right" w:pos="4680"/>
      </w:tabs>
      <w:ind w:left="1760" w:hanging="220"/>
    </w:pPr>
    <w:rPr>
      <w:sz w:val="18"/>
    </w:rPr>
  </w:style>
  <w:style w:type="paragraph" w:customStyle="1" w:styleId="Index91">
    <w:name w:val="Index 91"/>
    <w:basedOn w:val="Normal"/>
    <w:next w:val="Normal"/>
    <w:uiPriority w:val="99"/>
    <w:rsid w:val="004D6F6E"/>
    <w:pPr>
      <w:tabs>
        <w:tab w:val="right" w:pos="4680"/>
      </w:tabs>
      <w:ind w:left="1980" w:hanging="220"/>
    </w:pPr>
    <w:rPr>
      <w:sz w:val="18"/>
    </w:rPr>
  </w:style>
  <w:style w:type="paragraph" w:customStyle="1" w:styleId="Qty6">
    <w:name w:val="Qty6"/>
    <w:basedOn w:val="Qty5"/>
    <w:uiPriority w:val="99"/>
    <w:rsid w:val="00E641EF"/>
    <w:pPr>
      <w:ind w:left="4752"/>
    </w:pPr>
  </w:style>
  <w:style w:type="paragraph" w:customStyle="1" w:styleId="q">
    <w:name w:val="q"/>
    <w:basedOn w:val="Heading4"/>
    <w:uiPriority w:val="99"/>
    <w:rsid w:val="00E641EF"/>
    <w:pPr>
      <w:outlineLvl w:val="9"/>
    </w:pPr>
    <w:rPr>
      <w:sz w:val="20"/>
    </w:rPr>
  </w:style>
  <w:style w:type="paragraph" w:customStyle="1" w:styleId="TOC92">
    <w:name w:val="TOC 92"/>
    <w:basedOn w:val="Normal"/>
    <w:next w:val="Normal"/>
    <w:uiPriority w:val="99"/>
    <w:rsid w:val="00E75DFA"/>
    <w:pPr>
      <w:tabs>
        <w:tab w:val="right" w:leader="dot" w:pos="9720"/>
      </w:tabs>
      <w:ind w:left="1760"/>
    </w:pPr>
  </w:style>
  <w:style w:type="paragraph" w:customStyle="1" w:styleId="Index82">
    <w:name w:val="Index 82"/>
    <w:basedOn w:val="Normal"/>
    <w:next w:val="Normal"/>
    <w:uiPriority w:val="99"/>
    <w:rsid w:val="00E75DFA"/>
    <w:pPr>
      <w:tabs>
        <w:tab w:val="right" w:pos="4680"/>
      </w:tabs>
      <w:ind w:left="1760" w:hanging="220"/>
    </w:pPr>
    <w:rPr>
      <w:sz w:val="18"/>
    </w:rPr>
  </w:style>
  <w:style w:type="paragraph" w:customStyle="1" w:styleId="Index92">
    <w:name w:val="Index 92"/>
    <w:basedOn w:val="Normal"/>
    <w:next w:val="Normal"/>
    <w:uiPriority w:val="99"/>
    <w:rsid w:val="00E75DFA"/>
    <w:pPr>
      <w:tabs>
        <w:tab w:val="right" w:pos="4680"/>
      </w:tabs>
      <w:ind w:left="1980" w:hanging="220"/>
    </w:pPr>
    <w:rPr>
      <w:sz w:val="18"/>
    </w:rPr>
  </w:style>
  <w:style w:type="paragraph" w:customStyle="1" w:styleId="TOC93">
    <w:name w:val="TOC 93"/>
    <w:basedOn w:val="Normal"/>
    <w:next w:val="Normal"/>
    <w:uiPriority w:val="99"/>
    <w:rsid w:val="008852FA"/>
    <w:pPr>
      <w:tabs>
        <w:tab w:val="right" w:leader="dot" w:pos="9720"/>
      </w:tabs>
      <w:ind w:left="1760"/>
    </w:pPr>
  </w:style>
  <w:style w:type="paragraph" w:customStyle="1" w:styleId="Index83">
    <w:name w:val="Index 83"/>
    <w:basedOn w:val="Normal"/>
    <w:next w:val="Normal"/>
    <w:uiPriority w:val="99"/>
    <w:rsid w:val="008852FA"/>
    <w:pPr>
      <w:tabs>
        <w:tab w:val="right" w:pos="4680"/>
      </w:tabs>
      <w:ind w:left="1760" w:hanging="220"/>
    </w:pPr>
    <w:rPr>
      <w:sz w:val="18"/>
    </w:rPr>
  </w:style>
  <w:style w:type="paragraph" w:customStyle="1" w:styleId="Index93">
    <w:name w:val="Index 93"/>
    <w:basedOn w:val="Normal"/>
    <w:next w:val="Normal"/>
    <w:uiPriority w:val="99"/>
    <w:rsid w:val="008852FA"/>
    <w:pPr>
      <w:tabs>
        <w:tab w:val="right" w:pos="4680"/>
      </w:tabs>
      <w:ind w:left="1980" w:hanging="220"/>
    </w:pPr>
    <w:rPr>
      <w:sz w:val="18"/>
    </w:rPr>
  </w:style>
  <w:style w:type="paragraph" w:customStyle="1" w:styleId="TOC94">
    <w:name w:val="TOC 94"/>
    <w:basedOn w:val="Normal"/>
    <w:next w:val="Normal"/>
    <w:uiPriority w:val="99"/>
    <w:rsid w:val="00C20372"/>
    <w:pPr>
      <w:tabs>
        <w:tab w:val="right" w:leader="dot" w:pos="9720"/>
      </w:tabs>
      <w:ind w:left="1760"/>
    </w:pPr>
  </w:style>
  <w:style w:type="paragraph" w:customStyle="1" w:styleId="Index84">
    <w:name w:val="Index 84"/>
    <w:basedOn w:val="Normal"/>
    <w:next w:val="Normal"/>
    <w:uiPriority w:val="99"/>
    <w:rsid w:val="00C20372"/>
    <w:pPr>
      <w:tabs>
        <w:tab w:val="right" w:pos="4680"/>
      </w:tabs>
      <w:ind w:left="1760" w:hanging="220"/>
    </w:pPr>
    <w:rPr>
      <w:sz w:val="18"/>
    </w:rPr>
  </w:style>
  <w:style w:type="paragraph" w:customStyle="1" w:styleId="Index94">
    <w:name w:val="Index 94"/>
    <w:basedOn w:val="Normal"/>
    <w:next w:val="Normal"/>
    <w:uiPriority w:val="99"/>
    <w:rsid w:val="00C20372"/>
    <w:pPr>
      <w:tabs>
        <w:tab w:val="right" w:pos="4680"/>
      </w:tabs>
      <w:ind w:left="1980" w:hanging="220"/>
    </w:pPr>
    <w:rPr>
      <w:sz w:val="18"/>
    </w:rPr>
  </w:style>
  <w:style w:type="paragraph" w:styleId="BlockText">
    <w:name w:val="Block Text"/>
    <w:basedOn w:val="Normal"/>
    <w:link w:val="BlockTextChar"/>
    <w:uiPriority w:val="99"/>
    <w:rsid w:val="002936D7"/>
    <w:pPr>
      <w:spacing w:after="120"/>
      <w:ind w:left="1440" w:right="1440"/>
    </w:pPr>
  </w:style>
  <w:style w:type="character" w:customStyle="1" w:styleId="BlockTextChar">
    <w:name w:val="Block Text Char"/>
    <w:basedOn w:val="DefaultParagraphFont"/>
    <w:link w:val="BlockText"/>
    <w:uiPriority w:val="99"/>
    <w:locked/>
    <w:rsid w:val="002936D7"/>
    <w:rPr>
      <w:rFonts w:cs="Times New Roman"/>
      <w:sz w:val="23"/>
    </w:rPr>
  </w:style>
  <w:style w:type="paragraph" w:styleId="BalloonText">
    <w:name w:val="Balloon Text"/>
    <w:basedOn w:val="Normal"/>
    <w:link w:val="BalloonTextChar"/>
    <w:uiPriority w:val="99"/>
    <w:semiHidden/>
    <w:rsid w:val="002936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6D7"/>
    <w:rPr>
      <w:rFonts w:ascii="Tahoma" w:hAnsi="Tahoma" w:cs="Tahoma"/>
      <w:sz w:val="16"/>
      <w:szCs w:val="16"/>
    </w:rPr>
  </w:style>
  <w:style w:type="paragraph" w:customStyle="1" w:styleId="TOC95">
    <w:name w:val="TOC 95"/>
    <w:basedOn w:val="Normal"/>
    <w:next w:val="Normal"/>
    <w:uiPriority w:val="99"/>
    <w:rsid w:val="00E641EF"/>
    <w:pPr>
      <w:tabs>
        <w:tab w:val="right" w:leader="dot" w:pos="9720"/>
      </w:tabs>
      <w:ind w:left="1760"/>
    </w:pPr>
  </w:style>
  <w:style w:type="paragraph" w:customStyle="1" w:styleId="Index85">
    <w:name w:val="Index 85"/>
    <w:basedOn w:val="Normal"/>
    <w:next w:val="Normal"/>
    <w:uiPriority w:val="99"/>
    <w:rsid w:val="00E641EF"/>
    <w:pPr>
      <w:tabs>
        <w:tab w:val="right" w:pos="4680"/>
      </w:tabs>
      <w:ind w:left="1760" w:hanging="220"/>
    </w:pPr>
    <w:rPr>
      <w:sz w:val="18"/>
    </w:rPr>
  </w:style>
  <w:style w:type="paragraph" w:customStyle="1" w:styleId="Index95">
    <w:name w:val="Index 95"/>
    <w:basedOn w:val="Normal"/>
    <w:next w:val="Normal"/>
    <w:uiPriority w:val="99"/>
    <w:rsid w:val="00E641EF"/>
    <w:pPr>
      <w:tabs>
        <w:tab w:val="right" w:pos="4680"/>
      </w:tabs>
      <w:ind w:left="1980" w:hanging="220"/>
    </w:pPr>
    <w:rPr>
      <w:sz w:val="18"/>
    </w:rPr>
  </w:style>
  <w:style w:type="table" w:styleId="TableGrid">
    <w:name w:val="Table Grid"/>
    <w:basedOn w:val="TableNormal"/>
    <w:uiPriority w:val="99"/>
    <w:rsid w:val="00983B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431FA"/>
    <w:rPr>
      <w:rFonts w:cs="Times New Roman"/>
      <w:sz w:val="16"/>
    </w:rPr>
  </w:style>
  <w:style w:type="paragraph" w:styleId="CommentText">
    <w:name w:val="annotation text"/>
    <w:basedOn w:val="Normal"/>
    <w:link w:val="CommentTextChar"/>
    <w:uiPriority w:val="99"/>
    <w:semiHidden/>
    <w:rsid w:val="003431FA"/>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locked/>
    <w:rsid w:val="003431FA"/>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unhideWhenUsed/>
    <w:locked/>
    <w:rsid w:val="00EC00DB"/>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EC00DB"/>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soun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philbrick\Application%20Data\Microsoft\Templates\std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E633-92A1-499C-827F-50488837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stdspec</Template>
  <TotalTime>11</TotalTime>
  <Pages>22</Pages>
  <Words>6543</Words>
  <Characters>37299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Guide Specification for Sound Masking Systems</vt:lpstr>
    </vt:vector>
  </TitlesOfParts>
  <Company>Microsoft</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for Sound Masking Systems</dc:title>
  <dc:creator>Cambridge Sound Management LLC</dc:creator>
  <cp:lastModifiedBy>Mark Hughes</cp:lastModifiedBy>
  <cp:revision>3</cp:revision>
  <cp:lastPrinted>2018-07-07T22:11:00Z</cp:lastPrinted>
  <dcterms:created xsi:type="dcterms:W3CDTF">2018-09-24T15:55:00Z</dcterms:created>
  <dcterms:modified xsi:type="dcterms:W3CDTF">2018-09-26T20:06:00Z</dcterms:modified>
</cp:coreProperties>
</file>